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19DF" w:rsidRDefault="007819DF" w:rsidP="0002159E">
      <w:pPr>
        <w:spacing w:line="1" w:lineRule="exact"/>
        <w:ind w:right="141"/>
        <w:rPr>
          <w:color w:val="auto"/>
          <w:sz w:val="2"/>
          <w:szCs w:val="2"/>
        </w:rPr>
      </w:pPr>
    </w:p>
    <w:p w:rsidR="007819DF" w:rsidRDefault="007819DF" w:rsidP="0002159E">
      <w:pPr>
        <w:ind w:right="141"/>
        <w:rPr>
          <w:color w:val="auto"/>
          <w:sz w:val="2"/>
          <w:szCs w:val="2"/>
        </w:rPr>
        <w:sectPr w:rsidR="007819DF" w:rsidSect="0002159E">
          <w:pgSz w:w="11900" w:h="16840"/>
          <w:pgMar w:top="791" w:right="560" w:bottom="1225" w:left="0" w:header="0" w:footer="3" w:gutter="0"/>
          <w:cols w:space="720"/>
          <w:noEndnote/>
          <w:docGrid w:linePitch="360"/>
        </w:sectPr>
      </w:pPr>
    </w:p>
    <w:tbl>
      <w:tblPr>
        <w:tblW w:w="10064" w:type="dxa"/>
        <w:tblInd w:w="284" w:type="dxa"/>
        <w:tblLook w:val="04A0"/>
      </w:tblPr>
      <w:tblGrid>
        <w:gridCol w:w="5109"/>
        <w:gridCol w:w="4955"/>
      </w:tblGrid>
      <w:tr w:rsidR="00AF6E66" w:rsidRPr="00AF6E66" w:rsidTr="0057247D">
        <w:trPr>
          <w:trHeight w:val="1550"/>
        </w:trPr>
        <w:tc>
          <w:tcPr>
            <w:tcW w:w="5109" w:type="dxa"/>
            <w:shd w:val="clear" w:color="auto" w:fill="auto"/>
          </w:tcPr>
          <w:p w:rsidR="00AF6E66" w:rsidRPr="00AF6E66" w:rsidRDefault="00AF6E66" w:rsidP="00AF6E66">
            <w:pPr>
              <w:spacing w:line="254" w:lineRule="exact"/>
              <w:ind w:right="-19"/>
              <w:jc w:val="center"/>
              <w:rPr>
                <w:rFonts w:ascii="Times New Roman" w:eastAsia="Microsoft Sans Serif" w:hAnsi="Times New Roman" w:cs="Times New Roman"/>
                <w:b/>
                <w:sz w:val="26"/>
                <w:szCs w:val="26"/>
                <w:lang w:bidi="ru-RU"/>
              </w:rPr>
            </w:pPr>
            <w:r w:rsidRPr="00AF6E66">
              <w:rPr>
                <w:rFonts w:ascii="Times New Roman" w:eastAsia="Microsoft Sans Serif" w:hAnsi="Times New Roman" w:cs="Times New Roman"/>
                <w:b/>
                <w:sz w:val="26"/>
                <w:szCs w:val="26"/>
                <w:lang w:bidi="ru-RU"/>
              </w:rPr>
              <w:lastRenderedPageBreak/>
              <w:t>АВТОНОМНАЯ НЕКОММЕРЧЕСКАЯ ОРГАНИЗАЦИЯ ЦЕНТР СОЦИАЛЬНОГО ОБСЛУЖИВАНИЯ</w:t>
            </w:r>
          </w:p>
          <w:p w:rsidR="00AF6E66" w:rsidRPr="00AF6E66" w:rsidRDefault="00E50490" w:rsidP="00AF6E66">
            <w:pPr>
              <w:spacing w:line="254" w:lineRule="exact"/>
              <w:ind w:right="-19"/>
              <w:jc w:val="center"/>
              <w:rPr>
                <w:rFonts w:ascii="Times New Roman" w:eastAsia="Microsoft Sans Serif" w:hAnsi="Times New Roman" w:cs="Times New Roman"/>
                <w:b/>
                <w:sz w:val="26"/>
                <w:szCs w:val="26"/>
                <w:lang w:bidi="ru-RU"/>
              </w:rPr>
            </w:pPr>
            <w:r>
              <w:rPr>
                <w:rFonts w:ascii="Times New Roman" w:eastAsia="Microsoft Sans Serif" w:hAnsi="Times New Roman" w:cs="Times New Roman"/>
                <w:b/>
                <w:sz w:val="26"/>
                <w:szCs w:val="26"/>
                <w:lang w:bidi="ru-RU"/>
              </w:rPr>
              <w:t>«ТАРИНА</w:t>
            </w:r>
            <w:r w:rsidR="00AF6E66" w:rsidRPr="00AF6E66">
              <w:rPr>
                <w:rFonts w:ascii="Times New Roman" w:eastAsia="Microsoft Sans Serif" w:hAnsi="Times New Roman" w:cs="Times New Roman"/>
                <w:b/>
                <w:sz w:val="26"/>
                <w:szCs w:val="26"/>
                <w:lang w:bidi="ru-RU"/>
              </w:rPr>
              <w:t>»</w:t>
            </w:r>
          </w:p>
        </w:tc>
        <w:tc>
          <w:tcPr>
            <w:tcW w:w="4955" w:type="dxa"/>
            <w:shd w:val="clear" w:color="auto" w:fill="auto"/>
          </w:tcPr>
          <w:p w:rsidR="00AF6E66" w:rsidRPr="00AF6E66" w:rsidRDefault="00AF6E66" w:rsidP="00E50490">
            <w:pPr>
              <w:spacing w:line="254" w:lineRule="exact"/>
              <w:ind w:right="-19"/>
              <w:rPr>
                <w:rFonts w:ascii="Times New Roman" w:eastAsia="Microsoft Sans Serif" w:hAnsi="Times New Roman" w:cs="Times New Roman"/>
                <w:b/>
                <w:sz w:val="26"/>
                <w:szCs w:val="26"/>
                <w:lang w:bidi="ru-RU"/>
              </w:rPr>
            </w:pPr>
            <w:r w:rsidRPr="00AF6E66">
              <w:rPr>
                <w:rFonts w:ascii="Times New Roman" w:eastAsia="Microsoft Sans Serif" w:hAnsi="Times New Roman" w:cs="Times New Roman"/>
                <w:b/>
                <w:sz w:val="26"/>
                <w:szCs w:val="26"/>
                <w:lang w:bidi="ru-RU"/>
              </w:rPr>
              <w:t>УТВЕРЖДАЮ:</w:t>
            </w:r>
          </w:p>
          <w:p w:rsidR="00AF6E66" w:rsidRPr="00E50490" w:rsidRDefault="00AF6E66" w:rsidP="00AF6E66">
            <w:pPr>
              <w:spacing w:line="254" w:lineRule="exact"/>
              <w:ind w:right="-19"/>
              <w:jc w:val="right"/>
              <w:rPr>
                <w:rFonts w:ascii="Times New Roman" w:eastAsia="Microsoft Sans Serif" w:hAnsi="Times New Roman" w:cs="Times New Roman"/>
                <w:sz w:val="26"/>
                <w:szCs w:val="26"/>
                <w:lang w:bidi="ru-RU"/>
              </w:rPr>
            </w:pPr>
          </w:p>
          <w:p w:rsidR="00AF6E66" w:rsidRPr="00711E42" w:rsidRDefault="00AF6E66" w:rsidP="00711E42">
            <w:pPr>
              <w:spacing w:line="254" w:lineRule="exact"/>
              <w:ind w:right="-19"/>
              <w:rPr>
                <w:rFonts w:ascii="Times New Roman" w:eastAsia="Microsoft Sans Serif" w:hAnsi="Times New Roman" w:cs="Times New Roman"/>
                <w:sz w:val="28"/>
                <w:szCs w:val="28"/>
                <w:lang w:bidi="ru-RU"/>
              </w:rPr>
            </w:pPr>
            <w:r w:rsidRPr="00711E42">
              <w:rPr>
                <w:rFonts w:ascii="Times New Roman" w:eastAsia="Microsoft Sans Serif" w:hAnsi="Times New Roman" w:cs="Times New Roman"/>
                <w:sz w:val="28"/>
                <w:szCs w:val="28"/>
                <w:lang w:bidi="ru-RU"/>
              </w:rPr>
              <w:t>Директор АНО ЦСО</w:t>
            </w:r>
            <w:bookmarkStart w:id="0" w:name="_GoBack"/>
            <w:bookmarkEnd w:id="0"/>
            <w:r w:rsidR="00E50490" w:rsidRPr="00711E42">
              <w:rPr>
                <w:rFonts w:ascii="Times New Roman" w:eastAsia="Microsoft Sans Serif" w:hAnsi="Times New Roman" w:cs="Times New Roman"/>
                <w:sz w:val="28"/>
                <w:szCs w:val="28"/>
                <w:lang w:bidi="ru-RU"/>
              </w:rPr>
              <w:t>«Тарина</w:t>
            </w:r>
            <w:r w:rsidRPr="00711E42">
              <w:rPr>
                <w:rFonts w:ascii="Times New Roman" w:eastAsia="Microsoft Sans Serif" w:hAnsi="Times New Roman" w:cs="Times New Roman"/>
                <w:sz w:val="28"/>
                <w:szCs w:val="28"/>
                <w:lang w:bidi="ru-RU"/>
              </w:rPr>
              <w:t>»</w:t>
            </w:r>
          </w:p>
          <w:p w:rsidR="00AF6E66" w:rsidRPr="00AF6E66" w:rsidRDefault="00E50490" w:rsidP="00AF6E66">
            <w:pPr>
              <w:spacing w:line="254" w:lineRule="exact"/>
              <w:ind w:right="-19"/>
              <w:jc w:val="both"/>
              <w:rPr>
                <w:rFonts w:ascii="Times New Roman" w:eastAsia="Microsoft Sans Serif" w:hAnsi="Times New Roman" w:cs="Times New Roman"/>
                <w:b/>
                <w:sz w:val="26"/>
                <w:szCs w:val="26"/>
                <w:lang w:bidi="ru-RU"/>
              </w:rPr>
            </w:pPr>
            <w:r w:rsidRPr="00711E42">
              <w:rPr>
                <w:rFonts w:ascii="Times New Roman" w:eastAsia="Microsoft Sans Serif" w:hAnsi="Times New Roman" w:cs="Times New Roman"/>
                <w:color w:val="auto"/>
                <w:sz w:val="28"/>
                <w:szCs w:val="28"/>
              </w:rPr>
              <w:t xml:space="preserve">______________  </w:t>
            </w:r>
            <w:r w:rsidR="006F48CF" w:rsidRPr="00711E42">
              <w:rPr>
                <w:rFonts w:ascii="Times New Roman" w:eastAsia="Microsoft Sans Serif" w:hAnsi="Times New Roman" w:cs="Times New Roman"/>
                <w:color w:val="auto"/>
                <w:sz w:val="28"/>
                <w:szCs w:val="28"/>
              </w:rPr>
              <w:t>Н.А.Беловитина</w:t>
            </w:r>
          </w:p>
        </w:tc>
      </w:tr>
    </w:tbl>
    <w:p w:rsidR="00AF6E66" w:rsidRPr="005B0463" w:rsidRDefault="00D0362D" w:rsidP="005B0463">
      <w:pPr>
        <w:widowControl/>
        <w:shd w:val="clear" w:color="auto" w:fill="FFFFFF"/>
        <w:spacing w:before="100" w:beforeAutospacing="1" w:after="100" w:afterAutospacing="1"/>
        <w:ind w:right="141" w:firstLine="708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Утверждено приказом №21 </w:t>
      </w:r>
      <w:r w:rsidR="00AF6E66" w:rsidRPr="005B0463">
        <w:rPr>
          <w:rFonts w:ascii="Times New Roman" w:hAnsi="Times New Roman" w:cs="Times New Roman"/>
          <w:bCs/>
        </w:rPr>
        <w:t>от</w:t>
      </w:r>
      <w:r>
        <w:rPr>
          <w:rFonts w:ascii="Times New Roman" w:hAnsi="Times New Roman" w:cs="Times New Roman"/>
          <w:bCs/>
        </w:rPr>
        <w:t xml:space="preserve"> «25» декабря 2020 </w:t>
      </w:r>
      <w:r w:rsidR="00AF6E66" w:rsidRPr="005B0463">
        <w:rPr>
          <w:rFonts w:ascii="Times New Roman" w:hAnsi="Times New Roman" w:cs="Times New Roman"/>
          <w:bCs/>
        </w:rPr>
        <w:t>г.</w:t>
      </w:r>
    </w:p>
    <w:p w:rsidR="0056431B" w:rsidRDefault="0056431B" w:rsidP="0002159E">
      <w:pPr>
        <w:pStyle w:val="30"/>
        <w:shd w:val="clear" w:color="auto" w:fill="auto"/>
        <w:spacing w:before="0" w:after="23" w:line="320" w:lineRule="exact"/>
        <w:ind w:left="20" w:right="141"/>
        <w:rPr>
          <w:rStyle w:val="3"/>
          <w:b/>
          <w:bCs/>
          <w:color w:val="000000"/>
        </w:rPr>
      </w:pPr>
    </w:p>
    <w:p w:rsidR="0056431B" w:rsidRDefault="0056431B" w:rsidP="0002159E">
      <w:pPr>
        <w:pStyle w:val="30"/>
        <w:shd w:val="clear" w:color="auto" w:fill="auto"/>
        <w:spacing w:before="0" w:after="23" w:line="320" w:lineRule="exact"/>
        <w:ind w:left="20" w:right="141"/>
        <w:rPr>
          <w:rStyle w:val="3"/>
          <w:b/>
          <w:bCs/>
          <w:color w:val="000000"/>
        </w:rPr>
      </w:pPr>
    </w:p>
    <w:p w:rsidR="007819DF" w:rsidRPr="00AF6E66" w:rsidRDefault="00B227EA" w:rsidP="0002159E">
      <w:pPr>
        <w:pStyle w:val="30"/>
        <w:shd w:val="clear" w:color="auto" w:fill="auto"/>
        <w:spacing w:before="0" w:after="23" w:line="320" w:lineRule="exact"/>
        <w:ind w:left="20" w:right="141"/>
        <w:rPr>
          <w:sz w:val="26"/>
          <w:szCs w:val="26"/>
        </w:rPr>
      </w:pPr>
      <w:r w:rsidRPr="00AF6E66">
        <w:rPr>
          <w:rStyle w:val="3"/>
          <w:b/>
          <w:bCs/>
          <w:color w:val="000000"/>
          <w:sz w:val="26"/>
          <w:szCs w:val="26"/>
        </w:rPr>
        <w:t>ПРАВИЛА</w:t>
      </w:r>
    </w:p>
    <w:p w:rsidR="00AF6E66" w:rsidRDefault="0056431B" w:rsidP="00AF6E66">
      <w:pPr>
        <w:pStyle w:val="30"/>
        <w:shd w:val="clear" w:color="auto" w:fill="auto"/>
        <w:spacing w:before="0" w:after="309" w:line="320" w:lineRule="exact"/>
        <w:ind w:left="23" w:right="142"/>
        <w:contextualSpacing/>
        <w:rPr>
          <w:rStyle w:val="3"/>
          <w:b/>
          <w:bCs/>
          <w:color w:val="000000"/>
          <w:sz w:val="26"/>
          <w:szCs w:val="26"/>
        </w:rPr>
      </w:pPr>
      <w:r w:rsidRPr="00AF6E66">
        <w:rPr>
          <w:rStyle w:val="3"/>
          <w:b/>
          <w:bCs/>
          <w:color w:val="000000"/>
          <w:sz w:val="26"/>
          <w:szCs w:val="26"/>
        </w:rPr>
        <w:t>ВНУТРЕННЕГО ТРУДОВОГО РАСПОРЯДКА</w:t>
      </w:r>
    </w:p>
    <w:p w:rsidR="005B0463" w:rsidRPr="00AF6E66" w:rsidRDefault="005B0463" w:rsidP="005B0463">
      <w:pPr>
        <w:pStyle w:val="30"/>
        <w:shd w:val="clear" w:color="auto" w:fill="auto"/>
        <w:spacing w:before="0" w:after="309" w:line="320" w:lineRule="exact"/>
        <w:ind w:left="23" w:right="142"/>
        <w:contextualSpacing/>
        <w:jc w:val="left"/>
        <w:rPr>
          <w:rStyle w:val="3"/>
          <w:b/>
          <w:bCs/>
          <w:color w:val="000000"/>
          <w:sz w:val="26"/>
          <w:szCs w:val="26"/>
        </w:rPr>
      </w:pPr>
    </w:p>
    <w:p w:rsidR="00AF6E66" w:rsidRDefault="0056431B" w:rsidP="00AF6E66">
      <w:pPr>
        <w:pStyle w:val="30"/>
        <w:shd w:val="clear" w:color="auto" w:fill="auto"/>
        <w:spacing w:before="0" w:after="309" w:line="320" w:lineRule="exact"/>
        <w:ind w:left="23" w:right="142"/>
        <w:contextualSpacing/>
        <w:rPr>
          <w:bCs w:val="0"/>
          <w:sz w:val="26"/>
          <w:szCs w:val="26"/>
        </w:rPr>
      </w:pPr>
      <w:r w:rsidRPr="00AF6E66">
        <w:rPr>
          <w:bCs w:val="0"/>
          <w:sz w:val="26"/>
          <w:szCs w:val="26"/>
        </w:rPr>
        <w:t>Автономной некоммерческой организации</w:t>
      </w:r>
    </w:p>
    <w:p w:rsidR="007819DF" w:rsidRDefault="0056431B" w:rsidP="00AF6E66">
      <w:pPr>
        <w:pStyle w:val="30"/>
        <w:shd w:val="clear" w:color="auto" w:fill="auto"/>
        <w:spacing w:before="0" w:after="309" w:line="320" w:lineRule="exact"/>
        <w:ind w:left="23" w:right="142"/>
        <w:contextualSpacing/>
        <w:rPr>
          <w:bCs w:val="0"/>
          <w:sz w:val="26"/>
          <w:szCs w:val="26"/>
        </w:rPr>
      </w:pPr>
      <w:r w:rsidRPr="00AF6E66">
        <w:rPr>
          <w:bCs w:val="0"/>
          <w:sz w:val="26"/>
          <w:szCs w:val="26"/>
        </w:rPr>
        <w:t xml:space="preserve"> Центр социального обслуживания «</w:t>
      </w:r>
      <w:r w:rsidR="00E50490">
        <w:rPr>
          <w:bCs w:val="0"/>
          <w:sz w:val="26"/>
          <w:szCs w:val="26"/>
        </w:rPr>
        <w:t>Тарина</w:t>
      </w:r>
      <w:r w:rsidR="002942BF" w:rsidRPr="00AF6E66">
        <w:rPr>
          <w:bCs w:val="0"/>
          <w:sz w:val="26"/>
          <w:szCs w:val="26"/>
        </w:rPr>
        <w:t>»</w:t>
      </w:r>
    </w:p>
    <w:p w:rsidR="00AF6E66" w:rsidRPr="00AF6E66" w:rsidRDefault="00E50490" w:rsidP="00AF6E66">
      <w:pPr>
        <w:pStyle w:val="30"/>
        <w:shd w:val="clear" w:color="auto" w:fill="auto"/>
        <w:spacing w:before="0" w:after="309" w:line="320" w:lineRule="exact"/>
        <w:ind w:left="20" w:right="141"/>
        <w:rPr>
          <w:sz w:val="26"/>
          <w:szCs w:val="26"/>
        </w:rPr>
      </w:pPr>
      <w:r>
        <w:rPr>
          <w:bCs w:val="0"/>
          <w:sz w:val="26"/>
          <w:szCs w:val="26"/>
        </w:rPr>
        <w:t>(АНО ЦСО «Тарина</w:t>
      </w:r>
      <w:r w:rsidR="00AF6E66">
        <w:rPr>
          <w:bCs w:val="0"/>
          <w:sz w:val="26"/>
          <w:szCs w:val="26"/>
        </w:rPr>
        <w:t>»)</w:t>
      </w:r>
    </w:p>
    <w:p w:rsidR="007819DF" w:rsidRDefault="00B227EA" w:rsidP="0002159E">
      <w:pPr>
        <w:pStyle w:val="10"/>
        <w:keepNext/>
        <w:keepLines/>
        <w:shd w:val="clear" w:color="auto" w:fill="auto"/>
        <w:spacing w:before="0" w:after="0" w:line="260" w:lineRule="exact"/>
        <w:ind w:left="20" w:right="141"/>
      </w:pPr>
      <w:bookmarkStart w:id="1" w:name="bookmark0"/>
      <w:r>
        <w:rPr>
          <w:rStyle w:val="1"/>
          <w:b/>
          <w:bCs/>
          <w:color w:val="000000"/>
        </w:rPr>
        <w:t>1.Общие положения</w:t>
      </w:r>
      <w:bookmarkEnd w:id="1"/>
    </w:p>
    <w:p w:rsidR="007819DF" w:rsidRDefault="00B227EA" w:rsidP="007B5104">
      <w:pPr>
        <w:pStyle w:val="21"/>
        <w:numPr>
          <w:ilvl w:val="0"/>
          <w:numId w:val="1"/>
        </w:numPr>
        <w:shd w:val="clear" w:color="auto" w:fill="auto"/>
        <w:tabs>
          <w:tab w:val="left" w:pos="1225"/>
        </w:tabs>
        <w:spacing w:line="298" w:lineRule="exact"/>
        <w:ind w:left="426" w:right="141" w:firstLine="354"/>
        <w:jc w:val="both"/>
      </w:pPr>
      <w:r>
        <w:rPr>
          <w:rStyle w:val="2"/>
          <w:color w:val="000000"/>
        </w:rPr>
        <w:t>Правила внутреннего трудового распорядка являются локальным нормативным актом, опр</w:t>
      </w:r>
      <w:r w:rsidR="0056431B">
        <w:rPr>
          <w:rStyle w:val="2"/>
          <w:color w:val="000000"/>
        </w:rPr>
        <w:t>еделяющим трудовой распорядок вАНО ЦСО «</w:t>
      </w:r>
      <w:r w:rsidR="00E50490">
        <w:rPr>
          <w:rStyle w:val="2"/>
          <w:color w:val="000000"/>
        </w:rPr>
        <w:t>Тарина</w:t>
      </w:r>
      <w:r w:rsidR="0056431B">
        <w:rPr>
          <w:rStyle w:val="2"/>
          <w:color w:val="000000"/>
        </w:rPr>
        <w:t>»</w:t>
      </w:r>
      <w:r>
        <w:rPr>
          <w:rStyle w:val="2"/>
          <w:color w:val="000000"/>
        </w:rPr>
        <w:t xml:space="preserve"> (в дальнейшем именуемое Работодатель).</w:t>
      </w:r>
    </w:p>
    <w:p w:rsidR="007819DF" w:rsidRDefault="00B227EA" w:rsidP="007B5104">
      <w:pPr>
        <w:pStyle w:val="21"/>
        <w:numPr>
          <w:ilvl w:val="0"/>
          <w:numId w:val="1"/>
        </w:numPr>
        <w:shd w:val="clear" w:color="auto" w:fill="auto"/>
        <w:tabs>
          <w:tab w:val="left" w:pos="1225"/>
        </w:tabs>
        <w:spacing w:line="298" w:lineRule="exact"/>
        <w:ind w:left="426" w:right="141" w:firstLine="354"/>
        <w:jc w:val="both"/>
      </w:pPr>
      <w:r>
        <w:rPr>
          <w:rStyle w:val="2"/>
          <w:color w:val="000000"/>
        </w:rPr>
        <w:t>Настоящие правила внутреннего трудового распорядка организации регламентируют порядок приема и увольнения работников, основные права, обязанности и ответственность сторон трудового договора, режим работы, время отдыха, а также меры поощрения за успехи в работе и ответственность за нарушение трудовой дисциплины.</w:t>
      </w:r>
    </w:p>
    <w:p w:rsidR="007819DF" w:rsidRDefault="00B227EA" w:rsidP="007B5104">
      <w:pPr>
        <w:pStyle w:val="21"/>
        <w:numPr>
          <w:ilvl w:val="0"/>
          <w:numId w:val="1"/>
        </w:numPr>
        <w:shd w:val="clear" w:color="auto" w:fill="auto"/>
        <w:tabs>
          <w:tab w:val="left" w:pos="1240"/>
        </w:tabs>
        <w:spacing w:line="298" w:lineRule="exact"/>
        <w:ind w:left="426" w:right="141" w:firstLine="354"/>
        <w:jc w:val="both"/>
      </w:pPr>
      <w:r>
        <w:rPr>
          <w:rStyle w:val="2"/>
          <w:color w:val="000000"/>
        </w:rPr>
        <w:t>Правила внутреннего трудового распорядка разрабо</w:t>
      </w:r>
      <w:r w:rsidR="00120381">
        <w:rPr>
          <w:rStyle w:val="2"/>
          <w:color w:val="000000"/>
        </w:rPr>
        <w:t xml:space="preserve">таны в соответствии </w:t>
      </w:r>
      <w:r w:rsidR="00115AC4">
        <w:rPr>
          <w:rStyle w:val="2"/>
          <w:color w:val="000000"/>
        </w:rPr>
        <w:t xml:space="preserve">с </w:t>
      </w:r>
      <w:r>
        <w:rPr>
          <w:rStyle w:val="2"/>
          <w:color w:val="000000"/>
        </w:rPr>
        <w:t xml:space="preserve"> трудовым законодательством</w:t>
      </w:r>
      <w:r w:rsidR="00115AC4">
        <w:rPr>
          <w:rStyle w:val="2"/>
          <w:color w:val="000000"/>
        </w:rPr>
        <w:t xml:space="preserve"> Российской Федерации</w:t>
      </w:r>
      <w:r>
        <w:rPr>
          <w:rStyle w:val="2"/>
          <w:color w:val="000000"/>
        </w:rPr>
        <w:t>, с целью способствовать дальнейшему укреплению трудовой дисциплины, организации труда, рациональному использованию рабочего времени, высокому качеству работ, повышению производительности труда и эффективности производства, а также выступают средством урегулирования отношений, возникающих между Работодателем и Работником.</w:t>
      </w:r>
    </w:p>
    <w:p w:rsidR="007819DF" w:rsidRDefault="00B227EA" w:rsidP="007B5104">
      <w:pPr>
        <w:pStyle w:val="21"/>
        <w:numPr>
          <w:ilvl w:val="0"/>
          <w:numId w:val="1"/>
        </w:numPr>
        <w:shd w:val="clear" w:color="auto" w:fill="auto"/>
        <w:tabs>
          <w:tab w:val="left" w:pos="1225"/>
        </w:tabs>
        <w:spacing w:line="298" w:lineRule="exact"/>
        <w:ind w:left="426" w:right="141" w:firstLine="354"/>
        <w:jc w:val="both"/>
      </w:pPr>
      <w:r>
        <w:rPr>
          <w:rStyle w:val="2"/>
          <w:color w:val="000000"/>
        </w:rPr>
        <w:t xml:space="preserve">Правила внутреннего трудового распорядка обязательны для всех работников </w:t>
      </w:r>
      <w:r w:rsidR="0056431B">
        <w:rPr>
          <w:rStyle w:val="2"/>
          <w:color w:val="000000"/>
        </w:rPr>
        <w:t>АНО ЦСО «</w:t>
      </w:r>
      <w:r w:rsidR="000655C0">
        <w:rPr>
          <w:rStyle w:val="2"/>
          <w:color w:val="000000"/>
        </w:rPr>
        <w:t>Тарина</w:t>
      </w:r>
      <w:r w:rsidR="0056431B">
        <w:rPr>
          <w:rStyle w:val="2"/>
          <w:color w:val="000000"/>
        </w:rPr>
        <w:t>»</w:t>
      </w:r>
      <w:r>
        <w:rPr>
          <w:rStyle w:val="2"/>
          <w:color w:val="000000"/>
        </w:rPr>
        <w:t>.</w:t>
      </w:r>
    </w:p>
    <w:p w:rsidR="007819DF" w:rsidRDefault="00B227EA" w:rsidP="007B5104">
      <w:pPr>
        <w:pStyle w:val="21"/>
        <w:numPr>
          <w:ilvl w:val="0"/>
          <w:numId w:val="1"/>
        </w:numPr>
        <w:shd w:val="clear" w:color="auto" w:fill="auto"/>
        <w:tabs>
          <w:tab w:val="left" w:pos="1225"/>
        </w:tabs>
        <w:spacing w:line="298" w:lineRule="exact"/>
        <w:ind w:left="426" w:right="141" w:firstLine="354"/>
        <w:jc w:val="both"/>
      </w:pPr>
      <w:r>
        <w:rPr>
          <w:rStyle w:val="2"/>
          <w:color w:val="000000"/>
        </w:rPr>
        <w:t>Дисциплина труда - обязательное для всех работников подчинение правилам поведения, определенным Трудовым кодексом Российской Федерации, иными федеральными законами и нормативными актами трудового законодательства Российской Федерации, настоящими Правилами внутреннего трудового распорядка, иными локальными нормативными актами, трудовым договором.</w:t>
      </w:r>
    </w:p>
    <w:p w:rsidR="007819DF" w:rsidRDefault="00B227EA" w:rsidP="007B5104">
      <w:pPr>
        <w:pStyle w:val="21"/>
        <w:numPr>
          <w:ilvl w:val="0"/>
          <w:numId w:val="1"/>
        </w:numPr>
        <w:shd w:val="clear" w:color="auto" w:fill="auto"/>
        <w:tabs>
          <w:tab w:val="left" w:pos="1235"/>
        </w:tabs>
        <w:spacing w:line="298" w:lineRule="exact"/>
        <w:ind w:left="426" w:right="141" w:firstLine="354"/>
        <w:jc w:val="both"/>
      </w:pPr>
      <w:r>
        <w:rPr>
          <w:rStyle w:val="2"/>
          <w:color w:val="000000"/>
        </w:rPr>
        <w:t>Вопросы, связанные с применением Правил внутреннего трудового распорядка, решаются Работодателем в пределах предоставленных ему прав.</w:t>
      </w:r>
    </w:p>
    <w:p w:rsidR="007819DF" w:rsidRDefault="00B227EA" w:rsidP="007B5104">
      <w:pPr>
        <w:pStyle w:val="21"/>
        <w:numPr>
          <w:ilvl w:val="0"/>
          <w:numId w:val="1"/>
        </w:numPr>
        <w:shd w:val="clear" w:color="auto" w:fill="auto"/>
        <w:tabs>
          <w:tab w:val="left" w:pos="1281"/>
        </w:tabs>
        <w:spacing w:line="298" w:lineRule="exact"/>
        <w:ind w:left="426" w:right="141" w:firstLine="354"/>
        <w:jc w:val="both"/>
      </w:pPr>
      <w:r>
        <w:rPr>
          <w:rStyle w:val="2"/>
          <w:color w:val="000000"/>
        </w:rPr>
        <w:t>Официальным представителем Работодателя является директор.</w:t>
      </w:r>
      <w:r>
        <w:br w:type="page"/>
      </w:r>
    </w:p>
    <w:p w:rsidR="007819DF" w:rsidRDefault="00B227EA" w:rsidP="0002159E">
      <w:pPr>
        <w:pStyle w:val="10"/>
        <w:keepNext/>
        <w:keepLines/>
        <w:numPr>
          <w:ilvl w:val="0"/>
          <w:numId w:val="2"/>
        </w:numPr>
        <w:shd w:val="clear" w:color="auto" w:fill="auto"/>
        <w:tabs>
          <w:tab w:val="left" w:pos="2586"/>
        </w:tabs>
        <w:spacing w:before="0" w:after="0" w:line="298" w:lineRule="exact"/>
        <w:ind w:left="2240" w:right="141"/>
        <w:jc w:val="both"/>
      </w:pPr>
      <w:bookmarkStart w:id="2" w:name="bookmark1"/>
      <w:r>
        <w:rPr>
          <w:rStyle w:val="1"/>
          <w:b/>
          <w:bCs/>
          <w:color w:val="000000"/>
        </w:rPr>
        <w:lastRenderedPageBreak/>
        <w:t>Порядок приема и увольнения работников</w:t>
      </w:r>
      <w:bookmarkEnd w:id="2"/>
    </w:p>
    <w:p w:rsidR="007819DF" w:rsidRDefault="00B227EA" w:rsidP="007B5104">
      <w:pPr>
        <w:pStyle w:val="21"/>
        <w:numPr>
          <w:ilvl w:val="1"/>
          <w:numId w:val="2"/>
        </w:numPr>
        <w:shd w:val="clear" w:color="auto" w:fill="auto"/>
        <w:tabs>
          <w:tab w:val="left" w:pos="1243"/>
        </w:tabs>
        <w:spacing w:line="298" w:lineRule="exact"/>
        <w:ind w:left="426" w:right="141" w:firstLine="354"/>
        <w:jc w:val="both"/>
      </w:pPr>
      <w:r>
        <w:rPr>
          <w:rStyle w:val="2"/>
          <w:color w:val="000000"/>
        </w:rPr>
        <w:t>Работники организации реализуют право на труд путем заключения и исполнения трудового договора на неопределенный срок либо срочного трудового договора, в соответствии с действующим законодательством.</w:t>
      </w:r>
    </w:p>
    <w:p w:rsidR="007819DF" w:rsidRDefault="00B227EA" w:rsidP="007B5104">
      <w:pPr>
        <w:pStyle w:val="21"/>
        <w:shd w:val="clear" w:color="auto" w:fill="auto"/>
        <w:spacing w:line="298" w:lineRule="exact"/>
        <w:ind w:left="426" w:right="141" w:firstLine="354"/>
        <w:jc w:val="both"/>
      </w:pPr>
      <w:r>
        <w:rPr>
          <w:rStyle w:val="2"/>
          <w:color w:val="000000"/>
        </w:rPr>
        <w:t>Трудовой договор является соглашением Работодателя и Работника, определяющим обязательные условия труда и взаимные обязанности работника и Работодателя, заключается в письменной форме, составляется в двух экземплярах, каждый из которых подписывается сторонами не позднее трех дней со дня фактического допущения Работника к работе.</w:t>
      </w:r>
    </w:p>
    <w:p w:rsidR="007819DF" w:rsidRDefault="00B227EA" w:rsidP="007B5104">
      <w:pPr>
        <w:pStyle w:val="21"/>
        <w:shd w:val="clear" w:color="auto" w:fill="auto"/>
        <w:spacing w:line="298" w:lineRule="exact"/>
        <w:ind w:left="426" w:right="141" w:firstLine="354"/>
        <w:jc w:val="both"/>
      </w:pPr>
      <w:r>
        <w:rPr>
          <w:rStyle w:val="2"/>
          <w:color w:val="000000"/>
        </w:rPr>
        <w:t>Прием на работу оформляется приказом, изданным на основании заключенного трудового договора. Содержание приказа должно соответствовать условиям заключенного трудового договора. Приказ о приеме на работу объявляется Работнику под расписку в трехдневный срок со дня фактического начала работы.</w:t>
      </w:r>
    </w:p>
    <w:p w:rsidR="007819DF" w:rsidRDefault="00B227EA" w:rsidP="007B5104">
      <w:pPr>
        <w:pStyle w:val="21"/>
        <w:shd w:val="clear" w:color="auto" w:fill="auto"/>
        <w:spacing w:line="298" w:lineRule="exact"/>
        <w:ind w:left="426" w:right="141" w:firstLine="354"/>
        <w:jc w:val="both"/>
      </w:pPr>
      <w:r>
        <w:rPr>
          <w:rStyle w:val="2"/>
          <w:color w:val="000000"/>
        </w:rPr>
        <w:t>При поступлении на работу необходимо иметь при себе следующие документы:</w:t>
      </w:r>
    </w:p>
    <w:p w:rsidR="007819DF" w:rsidRDefault="00B227EA" w:rsidP="007B5104">
      <w:pPr>
        <w:pStyle w:val="21"/>
        <w:numPr>
          <w:ilvl w:val="0"/>
          <w:numId w:val="3"/>
        </w:numPr>
        <w:shd w:val="clear" w:color="auto" w:fill="auto"/>
        <w:tabs>
          <w:tab w:val="left" w:pos="810"/>
          <w:tab w:val="left" w:pos="993"/>
        </w:tabs>
        <w:spacing w:line="302" w:lineRule="exact"/>
        <w:ind w:left="426" w:right="141" w:firstLine="354"/>
        <w:jc w:val="both"/>
      </w:pPr>
      <w:r>
        <w:rPr>
          <w:rStyle w:val="2"/>
          <w:color w:val="000000"/>
        </w:rPr>
        <w:t>Документ удостоверяющий личность;</w:t>
      </w:r>
    </w:p>
    <w:p w:rsidR="007819DF" w:rsidRPr="005F4D83" w:rsidRDefault="002D5F4E" w:rsidP="007B5104">
      <w:pPr>
        <w:pStyle w:val="21"/>
        <w:numPr>
          <w:ilvl w:val="0"/>
          <w:numId w:val="3"/>
        </w:numPr>
        <w:shd w:val="clear" w:color="auto" w:fill="auto"/>
        <w:tabs>
          <w:tab w:val="left" w:pos="810"/>
          <w:tab w:val="left" w:pos="993"/>
        </w:tabs>
        <w:spacing w:line="302" w:lineRule="exact"/>
        <w:ind w:left="426" w:right="141" w:firstLine="354"/>
        <w:jc w:val="left"/>
      </w:pPr>
      <w:r w:rsidRPr="005F4D83">
        <w:rPr>
          <w:rStyle w:val="2"/>
        </w:rPr>
        <w:t xml:space="preserve">Трудовую книжку или сведения о трудовой деятельности, </w:t>
      </w:r>
      <w:r w:rsidR="00B227EA" w:rsidRPr="005F4D83">
        <w:rPr>
          <w:rStyle w:val="2"/>
        </w:rPr>
        <w:t>за исключением случаев, когда работник заключает трудовой договор впервые или Работник поступае</w:t>
      </w:r>
      <w:r w:rsidRPr="005F4D83">
        <w:rPr>
          <w:rStyle w:val="2"/>
        </w:rPr>
        <w:t>т на работу по совместительству.</w:t>
      </w:r>
    </w:p>
    <w:p w:rsidR="007819DF" w:rsidRDefault="00B227EA" w:rsidP="007B5104">
      <w:pPr>
        <w:pStyle w:val="21"/>
        <w:numPr>
          <w:ilvl w:val="0"/>
          <w:numId w:val="3"/>
        </w:numPr>
        <w:shd w:val="clear" w:color="auto" w:fill="auto"/>
        <w:tabs>
          <w:tab w:val="left" w:pos="810"/>
          <w:tab w:val="left" w:pos="993"/>
        </w:tabs>
        <w:spacing w:line="302" w:lineRule="exact"/>
        <w:ind w:left="426" w:right="141" w:firstLine="354"/>
        <w:jc w:val="left"/>
      </w:pPr>
      <w:r>
        <w:rPr>
          <w:rStyle w:val="2"/>
          <w:color w:val="000000"/>
        </w:rPr>
        <w:t>Страховое свидетельство государственного пенсионного стра</w:t>
      </w:r>
      <w:r w:rsidR="00755DC2">
        <w:rPr>
          <w:rStyle w:val="2"/>
          <w:color w:val="000000"/>
        </w:rPr>
        <w:t>хования (при наличии док</w:t>
      </w:r>
      <w:r w:rsidR="007E4CE1">
        <w:rPr>
          <w:rStyle w:val="2"/>
          <w:color w:val="000000"/>
        </w:rPr>
        <w:t>умента), либо документ, подтверждающий</w:t>
      </w:r>
      <w:r w:rsidR="00755DC2">
        <w:rPr>
          <w:rStyle w:val="2"/>
          <w:color w:val="000000"/>
        </w:rPr>
        <w:t xml:space="preserve"> регистрацию в сис</w:t>
      </w:r>
      <w:r w:rsidR="009433FC">
        <w:rPr>
          <w:rStyle w:val="2"/>
          <w:color w:val="000000"/>
        </w:rPr>
        <w:t xml:space="preserve">теме персонифицированного учета, в том числе в форме электронного документа; </w:t>
      </w:r>
    </w:p>
    <w:p w:rsidR="007819DF" w:rsidRDefault="00B227EA" w:rsidP="007B5104">
      <w:pPr>
        <w:pStyle w:val="21"/>
        <w:numPr>
          <w:ilvl w:val="0"/>
          <w:numId w:val="3"/>
        </w:numPr>
        <w:shd w:val="clear" w:color="auto" w:fill="auto"/>
        <w:tabs>
          <w:tab w:val="left" w:pos="810"/>
          <w:tab w:val="left" w:pos="993"/>
        </w:tabs>
        <w:spacing w:line="302" w:lineRule="exact"/>
        <w:ind w:left="426" w:right="141" w:firstLine="354"/>
        <w:jc w:val="left"/>
      </w:pPr>
      <w:r>
        <w:rPr>
          <w:rStyle w:val="2"/>
          <w:color w:val="000000"/>
        </w:rPr>
        <w:t>Документ об образовании, о квалификации</w:t>
      </w:r>
      <w:r w:rsidR="00385611">
        <w:rPr>
          <w:rStyle w:val="2"/>
          <w:color w:val="000000"/>
        </w:rPr>
        <w:t xml:space="preserve"> или наличии специальных знаний, </w:t>
      </w:r>
      <w:r>
        <w:rPr>
          <w:rStyle w:val="2"/>
          <w:color w:val="000000"/>
        </w:rPr>
        <w:t>требующих</w:t>
      </w:r>
      <w:r w:rsidR="00385611">
        <w:rPr>
          <w:rStyle w:val="2"/>
          <w:color w:val="000000"/>
        </w:rPr>
        <w:t>ся</w:t>
      </w:r>
      <w:r>
        <w:rPr>
          <w:rStyle w:val="2"/>
          <w:color w:val="000000"/>
        </w:rPr>
        <w:t xml:space="preserve"> при поступлении на работу;</w:t>
      </w:r>
    </w:p>
    <w:p w:rsidR="007819DF" w:rsidRDefault="00B227EA" w:rsidP="007B5104">
      <w:pPr>
        <w:pStyle w:val="21"/>
        <w:numPr>
          <w:ilvl w:val="0"/>
          <w:numId w:val="3"/>
        </w:numPr>
        <w:shd w:val="clear" w:color="auto" w:fill="auto"/>
        <w:tabs>
          <w:tab w:val="left" w:pos="810"/>
          <w:tab w:val="left" w:pos="993"/>
        </w:tabs>
        <w:spacing w:line="302" w:lineRule="exact"/>
        <w:ind w:left="426" w:right="141" w:firstLine="354"/>
        <w:jc w:val="left"/>
      </w:pPr>
      <w:r>
        <w:rPr>
          <w:rStyle w:val="2"/>
          <w:color w:val="000000"/>
        </w:rPr>
        <w:t>Документы воинского учета для военнообязанных лиц, и лиц подлежащих призыву на военную службу;</w:t>
      </w:r>
    </w:p>
    <w:p w:rsidR="007819DF" w:rsidRPr="00385611" w:rsidRDefault="00755DC2" w:rsidP="007B5104">
      <w:pPr>
        <w:pStyle w:val="21"/>
        <w:numPr>
          <w:ilvl w:val="0"/>
          <w:numId w:val="3"/>
        </w:numPr>
        <w:shd w:val="clear" w:color="auto" w:fill="auto"/>
        <w:tabs>
          <w:tab w:val="left" w:pos="810"/>
          <w:tab w:val="left" w:pos="993"/>
        </w:tabs>
        <w:spacing w:line="302" w:lineRule="exact"/>
        <w:ind w:left="426" w:right="141" w:firstLine="354"/>
        <w:jc w:val="left"/>
        <w:rPr>
          <w:rStyle w:val="2"/>
        </w:rPr>
      </w:pPr>
      <w:r>
        <w:rPr>
          <w:rStyle w:val="2"/>
          <w:color w:val="000000"/>
        </w:rPr>
        <w:t xml:space="preserve">Документ о наличии прохождения медицинского осмотра ; </w:t>
      </w:r>
    </w:p>
    <w:p w:rsidR="00385611" w:rsidRDefault="005F4D83" w:rsidP="007B5104">
      <w:pPr>
        <w:pStyle w:val="21"/>
        <w:numPr>
          <w:ilvl w:val="0"/>
          <w:numId w:val="3"/>
        </w:numPr>
        <w:shd w:val="clear" w:color="auto" w:fill="auto"/>
        <w:tabs>
          <w:tab w:val="left" w:pos="810"/>
          <w:tab w:val="left" w:pos="993"/>
        </w:tabs>
        <w:spacing w:line="302" w:lineRule="exact"/>
        <w:ind w:left="426" w:right="141" w:firstLine="354"/>
        <w:jc w:val="left"/>
      </w:pPr>
      <w:r>
        <w:t>С</w:t>
      </w:r>
      <w:r w:rsidR="00606EA9" w:rsidRPr="007C12C7">
        <w:t xml:space="preserve">правку о наличии (отсутствии) судимости и (или) факта уголовного преследования либо о прекращении уголовного преследования по реабилитирующим основаниям, выданную в </w:t>
      </w:r>
      <w:hyperlink r:id="rId7" w:history="1">
        <w:r w:rsidR="00606EA9" w:rsidRPr="007C12C7">
          <w:t>порядке</w:t>
        </w:r>
      </w:hyperlink>
      <w:r w:rsidR="00606EA9" w:rsidRPr="007C12C7">
        <w:t xml:space="preserve"> и по </w:t>
      </w:r>
      <w:hyperlink r:id="rId8" w:history="1">
        <w:r w:rsidR="00606EA9" w:rsidRPr="007C12C7">
          <w:t>форме</w:t>
        </w:r>
      </w:hyperlink>
      <w:r w:rsidR="00606EA9" w:rsidRPr="007C12C7">
        <w:t>, которые устанавливаются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внутренних дел, - при поступлении на работу, связанную с деятельностью, к осуществлению которой в соответствии с</w:t>
      </w:r>
      <w:r w:rsidR="00606EA9">
        <w:t xml:space="preserve"> профессиональными стандартами</w:t>
      </w:r>
      <w:r w:rsidR="00606EA9" w:rsidRPr="007C12C7">
        <w:t>, иным федеральным законом не допускаются лица, имеющие или имевшие судимость, подвергающиеся или подвергавшиеся уголовному преследованию</w:t>
      </w:r>
      <w:r w:rsidR="007B5104">
        <w:rPr>
          <w:rStyle w:val="2"/>
          <w:color w:val="000000"/>
        </w:rPr>
        <w:t>.</w:t>
      </w:r>
    </w:p>
    <w:p w:rsidR="007819DF" w:rsidRDefault="00B227EA" w:rsidP="007B5104">
      <w:pPr>
        <w:pStyle w:val="21"/>
        <w:shd w:val="clear" w:color="auto" w:fill="auto"/>
        <w:tabs>
          <w:tab w:val="left" w:pos="993"/>
        </w:tabs>
        <w:spacing w:line="302" w:lineRule="exact"/>
        <w:ind w:left="426" w:right="141" w:firstLine="354"/>
        <w:jc w:val="both"/>
      </w:pPr>
      <w:r>
        <w:rPr>
          <w:rStyle w:val="2"/>
          <w:color w:val="000000"/>
        </w:rPr>
        <w:t>Для оформления кадровых документов и предоставление налоговых льгот Работнику необходимо также дополнительно предъявить следующую информацию:</w:t>
      </w:r>
    </w:p>
    <w:p w:rsidR="007819DF" w:rsidRDefault="00B227EA" w:rsidP="007B5104">
      <w:pPr>
        <w:pStyle w:val="21"/>
        <w:numPr>
          <w:ilvl w:val="0"/>
          <w:numId w:val="3"/>
        </w:numPr>
        <w:shd w:val="clear" w:color="auto" w:fill="auto"/>
        <w:tabs>
          <w:tab w:val="left" w:pos="810"/>
          <w:tab w:val="left" w:pos="993"/>
        </w:tabs>
        <w:spacing w:line="260" w:lineRule="exact"/>
        <w:ind w:left="426" w:right="141" w:firstLine="354"/>
        <w:jc w:val="both"/>
      </w:pPr>
      <w:r>
        <w:rPr>
          <w:rStyle w:val="2"/>
          <w:color w:val="000000"/>
        </w:rPr>
        <w:t xml:space="preserve">Справку о доходах </w:t>
      </w:r>
      <w:r w:rsidR="00385611">
        <w:rPr>
          <w:rStyle w:val="2"/>
          <w:color w:val="000000"/>
        </w:rPr>
        <w:t>п</w:t>
      </w:r>
      <w:r>
        <w:rPr>
          <w:rStyle w:val="2"/>
          <w:color w:val="000000"/>
        </w:rPr>
        <w:t>о установленной форме;</w:t>
      </w:r>
    </w:p>
    <w:p w:rsidR="007819DF" w:rsidRDefault="00B227EA" w:rsidP="007B5104">
      <w:pPr>
        <w:pStyle w:val="21"/>
        <w:numPr>
          <w:ilvl w:val="0"/>
          <w:numId w:val="3"/>
        </w:numPr>
        <w:shd w:val="clear" w:color="auto" w:fill="auto"/>
        <w:tabs>
          <w:tab w:val="left" w:pos="810"/>
          <w:tab w:val="left" w:pos="993"/>
        </w:tabs>
        <w:spacing w:line="298" w:lineRule="exact"/>
        <w:ind w:left="426" w:right="141" w:firstLine="354"/>
        <w:jc w:val="both"/>
      </w:pPr>
      <w:r>
        <w:rPr>
          <w:rStyle w:val="2"/>
          <w:color w:val="000000"/>
        </w:rPr>
        <w:t>Копию свидетельства о постановке на учет в налоговом органе (ИНН);</w:t>
      </w:r>
    </w:p>
    <w:p w:rsidR="007819DF" w:rsidRDefault="00B227EA" w:rsidP="007B5104">
      <w:pPr>
        <w:pStyle w:val="21"/>
        <w:numPr>
          <w:ilvl w:val="0"/>
          <w:numId w:val="3"/>
        </w:numPr>
        <w:shd w:val="clear" w:color="auto" w:fill="auto"/>
        <w:tabs>
          <w:tab w:val="left" w:pos="810"/>
          <w:tab w:val="left" w:pos="993"/>
        </w:tabs>
        <w:spacing w:line="298" w:lineRule="exact"/>
        <w:ind w:left="426" w:right="141" w:firstLine="354"/>
        <w:jc w:val="both"/>
      </w:pPr>
      <w:r>
        <w:rPr>
          <w:rStyle w:val="2"/>
          <w:color w:val="000000"/>
        </w:rPr>
        <w:t>Копию свидетельства о браке (или о расторжении брака);</w:t>
      </w:r>
    </w:p>
    <w:p w:rsidR="007819DF" w:rsidRDefault="00B227EA" w:rsidP="007B5104">
      <w:pPr>
        <w:pStyle w:val="21"/>
        <w:numPr>
          <w:ilvl w:val="0"/>
          <w:numId w:val="3"/>
        </w:numPr>
        <w:shd w:val="clear" w:color="auto" w:fill="auto"/>
        <w:tabs>
          <w:tab w:val="left" w:pos="810"/>
          <w:tab w:val="left" w:pos="993"/>
        </w:tabs>
        <w:spacing w:line="298" w:lineRule="exact"/>
        <w:ind w:left="426" w:right="141" w:firstLine="354"/>
        <w:jc w:val="both"/>
      </w:pPr>
      <w:r>
        <w:rPr>
          <w:rStyle w:val="2"/>
          <w:color w:val="000000"/>
        </w:rPr>
        <w:t>Сведения о детях.</w:t>
      </w:r>
    </w:p>
    <w:p w:rsidR="007819DF" w:rsidRDefault="00B227EA" w:rsidP="007B5104">
      <w:pPr>
        <w:pStyle w:val="21"/>
        <w:shd w:val="clear" w:color="auto" w:fill="auto"/>
        <w:spacing w:line="298" w:lineRule="exact"/>
        <w:ind w:left="426" w:right="141" w:firstLine="354"/>
        <w:jc w:val="both"/>
      </w:pPr>
      <w:r>
        <w:rPr>
          <w:rStyle w:val="2"/>
          <w:color w:val="000000"/>
        </w:rPr>
        <w:t>В целях более полной оценки деловых ка</w:t>
      </w:r>
      <w:r w:rsidR="00385611">
        <w:rPr>
          <w:rStyle w:val="2"/>
          <w:color w:val="000000"/>
        </w:rPr>
        <w:t>честв Работника Работодатель мо</w:t>
      </w:r>
      <w:r>
        <w:rPr>
          <w:rStyle w:val="2"/>
          <w:color w:val="000000"/>
        </w:rPr>
        <w:t>же</w:t>
      </w:r>
      <w:r w:rsidR="00385611">
        <w:rPr>
          <w:rStyle w:val="2"/>
          <w:color w:val="000000"/>
        </w:rPr>
        <w:t>т</w:t>
      </w:r>
      <w:r>
        <w:rPr>
          <w:rStyle w:val="2"/>
          <w:color w:val="000000"/>
        </w:rPr>
        <w:t xml:space="preserve"> дать ему заполнить анкету, раскрывающую возможности работника.</w:t>
      </w:r>
    </w:p>
    <w:p w:rsidR="007819DF" w:rsidRPr="005F4D83" w:rsidRDefault="00B227EA" w:rsidP="007B5104">
      <w:pPr>
        <w:pStyle w:val="21"/>
        <w:shd w:val="clear" w:color="auto" w:fill="auto"/>
        <w:spacing w:line="298" w:lineRule="exact"/>
        <w:ind w:left="426" w:right="141" w:firstLine="354"/>
        <w:jc w:val="both"/>
      </w:pPr>
      <w:r w:rsidRPr="005F4D83">
        <w:rPr>
          <w:rStyle w:val="2"/>
        </w:rPr>
        <w:t xml:space="preserve">При заключении трудового договора впервые </w:t>
      </w:r>
      <w:r w:rsidR="002D5F4E" w:rsidRPr="005F4D83">
        <w:rPr>
          <w:rStyle w:val="2"/>
        </w:rPr>
        <w:t xml:space="preserve">бумажная </w:t>
      </w:r>
      <w:r w:rsidRPr="005F4D83">
        <w:rPr>
          <w:rStyle w:val="2"/>
        </w:rPr>
        <w:t>трудовая книжка</w:t>
      </w:r>
      <w:r w:rsidR="002D5F4E" w:rsidRPr="005F4D83">
        <w:rPr>
          <w:rStyle w:val="2"/>
        </w:rPr>
        <w:t>не оформляется Работодателем на основании Ф</w:t>
      </w:r>
      <w:r w:rsidR="00120381" w:rsidRPr="005F4D83">
        <w:rPr>
          <w:rStyle w:val="2"/>
        </w:rPr>
        <w:t xml:space="preserve">едерального </w:t>
      </w:r>
      <w:r w:rsidR="002D5F4E" w:rsidRPr="005F4D83">
        <w:rPr>
          <w:rStyle w:val="2"/>
        </w:rPr>
        <w:t>З</w:t>
      </w:r>
      <w:r w:rsidR="00120381" w:rsidRPr="005F4D83">
        <w:rPr>
          <w:rStyle w:val="2"/>
        </w:rPr>
        <w:t>акона</w:t>
      </w:r>
      <w:r w:rsidR="002D5F4E" w:rsidRPr="005F4D83">
        <w:rPr>
          <w:rStyle w:val="2"/>
        </w:rPr>
        <w:t xml:space="preserve"> от 16.12.2019г. №436-ФЗ</w:t>
      </w:r>
      <w:r w:rsidRPr="005F4D83">
        <w:rPr>
          <w:rStyle w:val="2"/>
        </w:rPr>
        <w:t>.</w:t>
      </w:r>
    </w:p>
    <w:p w:rsidR="007819DF" w:rsidRPr="005F4D83" w:rsidRDefault="00B227EA" w:rsidP="007B5104">
      <w:pPr>
        <w:pStyle w:val="21"/>
        <w:shd w:val="clear" w:color="auto" w:fill="auto"/>
        <w:spacing w:line="298" w:lineRule="exact"/>
        <w:ind w:left="426" w:right="141" w:firstLine="354"/>
        <w:jc w:val="both"/>
      </w:pPr>
      <w:r w:rsidRPr="005F4D83">
        <w:rPr>
          <w:rStyle w:val="2"/>
        </w:rPr>
        <w:t>Работодатель обязан вести</w:t>
      </w:r>
      <w:r w:rsidR="002D5F4E" w:rsidRPr="005F4D83">
        <w:rPr>
          <w:rStyle w:val="2"/>
        </w:rPr>
        <w:t xml:space="preserve"> бумажные </w:t>
      </w:r>
      <w:r w:rsidRPr="005F4D83">
        <w:rPr>
          <w:rStyle w:val="2"/>
        </w:rPr>
        <w:t>трудовые книжки на каждого Рабо</w:t>
      </w:r>
      <w:r w:rsidR="005F4D83">
        <w:rPr>
          <w:rStyle w:val="2"/>
        </w:rPr>
        <w:t>тника</w:t>
      </w:r>
      <w:r w:rsidRPr="005F4D83">
        <w:rPr>
          <w:rStyle w:val="2"/>
        </w:rPr>
        <w:t xml:space="preserve"> и если эта ра</w:t>
      </w:r>
      <w:r w:rsidR="002D5F4E" w:rsidRPr="005F4D83">
        <w:rPr>
          <w:rStyle w:val="2"/>
        </w:rPr>
        <w:t>бота для него является основной, если получено соответствующее заявление работника при поступлении на работу.</w:t>
      </w:r>
    </w:p>
    <w:p w:rsidR="007819DF" w:rsidRDefault="00B227EA" w:rsidP="007B5104">
      <w:pPr>
        <w:pStyle w:val="21"/>
        <w:numPr>
          <w:ilvl w:val="1"/>
          <w:numId w:val="2"/>
        </w:numPr>
        <w:shd w:val="clear" w:color="auto" w:fill="auto"/>
        <w:tabs>
          <w:tab w:val="left" w:pos="1276"/>
        </w:tabs>
        <w:spacing w:line="288" w:lineRule="exact"/>
        <w:ind w:left="426" w:right="141" w:firstLine="354"/>
        <w:jc w:val="both"/>
      </w:pPr>
      <w:r>
        <w:rPr>
          <w:rStyle w:val="2"/>
          <w:color w:val="000000"/>
        </w:rPr>
        <w:lastRenderedPageBreak/>
        <w:t>При поступлении Работника на работу или переводе его в установленном порядке на другую работу Работодатель обязан:</w:t>
      </w:r>
    </w:p>
    <w:p w:rsidR="007819DF" w:rsidRDefault="00B227EA" w:rsidP="007B5104">
      <w:pPr>
        <w:pStyle w:val="21"/>
        <w:numPr>
          <w:ilvl w:val="0"/>
          <w:numId w:val="3"/>
        </w:numPr>
        <w:shd w:val="clear" w:color="auto" w:fill="auto"/>
        <w:tabs>
          <w:tab w:val="left" w:pos="709"/>
          <w:tab w:val="left" w:pos="993"/>
        </w:tabs>
        <w:spacing w:line="293" w:lineRule="exact"/>
        <w:ind w:left="426" w:right="141" w:firstLine="354"/>
        <w:jc w:val="both"/>
      </w:pPr>
      <w:r>
        <w:rPr>
          <w:rStyle w:val="2"/>
          <w:color w:val="000000"/>
        </w:rPr>
        <w:t>Ознакомить Работника с порученной работой, условиями, и размером заработной платы, разъяснить работнику его права и обязанности;</w:t>
      </w:r>
    </w:p>
    <w:p w:rsidR="007819DF" w:rsidRDefault="00B227EA" w:rsidP="007B5104">
      <w:pPr>
        <w:pStyle w:val="21"/>
        <w:numPr>
          <w:ilvl w:val="0"/>
          <w:numId w:val="3"/>
        </w:numPr>
        <w:shd w:val="clear" w:color="auto" w:fill="auto"/>
        <w:tabs>
          <w:tab w:val="left" w:pos="709"/>
          <w:tab w:val="left" w:pos="993"/>
        </w:tabs>
        <w:spacing w:line="298" w:lineRule="exact"/>
        <w:ind w:left="426" w:right="141" w:firstLine="354"/>
        <w:jc w:val="both"/>
      </w:pPr>
      <w:r>
        <w:rPr>
          <w:rStyle w:val="2"/>
          <w:color w:val="000000"/>
        </w:rPr>
        <w:t>Ознакомить его с действующими в организации правилами внутреннего трудового распорядка, иными локальными нормативными актами, непосредственно связанными с трудовой деятельностью Работника до подписания трудового договора;</w:t>
      </w:r>
    </w:p>
    <w:p w:rsidR="007819DF" w:rsidRDefault="00B227EA" w:rsidP="007B5104">
      <w:pPr>
        <w:pStyle w:val="21"/>
        <w:numPr>
          <w:ilvl w:val="0"/>
          <w:numId w:val="3"/>
        </w:numPr>
        <w:shd w:val="clear" w:color="auto" w:fill="auto"/>
        <w:tabs>
          <w:tab w:val="left" w:pos="709"/>
          <w:tab w:val="left" w:pos="993"/>
        </w:tabs>
        <w:spacing w:line="298" w:lineRule="exact"/>
        <w:ind w:left="426" w:right="141" w:firstLine="354"/>
        <w:jc w:val="both"/>
      </w:pPr>
      <w:r>
        <w:rPr>
          <w:rStyle w:val="2"/>
          <w:color w:val="000000"/>
        </w:rPr>
        <w:t>Провести инструктаж по охране труд</w:t>
      </w:r>
      <w:r w:rsidR="00385611">
        <w:rPr>
          <w:rStyle w:val="2"/>
          <w:color w:val="000000"/>
        </w:rPr>
        <w:t xml:space="preserve">а, производственной санитарии, </w:t>
      </w:r>
      <w:r>
        <w:rPr>
          <w:rStyle w:val="2"/>
          <w:color w:val="000000"/>
        </w:rPr>
        <w:t>гигиены груда, противопожарной охране и другими правилами охра</w:t>
      </w:r>
      <w:r w:rsidR="00385611">
        <w:rPr>
          <w:rStyle w:val="20"/>
          <w:strike w:val="0"/>
          <w:color w:val="000000"/>
        </w:rPr>
        <w:t>ны</w:t>
      </w:r>
      <w:r>
        <w:rPr>
          <w:rStyle w:val="2"/>
          <w:color w:val="000000"/>
        </w:rPr>
        <w:t xml:space="preserve"> труда.</w:t>
      </w:r>
    </w:p>
    <w:p w:rsidR="007819DF" w:rsidRDefault="00B227EA" w:rsidP="007B5104">
      <w:pPr>
        <w:pStyle w:val="21"/>
        <w:numPr>
          <w:ilvl w:val="1"/>
          <w:numId w:val="2"/>
        </w:numPr>
        <w:shd w:val="clear" w:color="auto" w:fill="auto"/>
        <w:tabs>
          <w:tab w:val="left" w:pos="1426"/>
        </w:tabs>
        <w:spacing w:line="298" w:lineRule="exact"/>
        <w:ind w:left="426" w:right="141" w:firstLine="354"/>
        <w:jc w:val="both"/>
      </w:pPr>
      <w:r>
        <w:rPr>
          <w:rStyle w:val="2"/>
          <w:color w:val="000000"/>
        </w:rPr>
        <w:t>При поступлении на работу Работнику может быть установлено испытание с целью проверки соответствия Работника поручаемой ему работы.</w:t>
      </w:r>
    </w:p>
    <w:p w:rsidR="007819DF" w:rsidRDefault="00B227EA" w:rsidP="007B5104">
      <w:pPr>
        <w:pStyle w:val="21"/>
        <w:shd w:val="clear" w:color="auto" w:fill="auto"/>
        <w:spacing w:line="317" w:lineRule="exact"/>
        <w:ind w:left="426" w:right="141" w:firstLine="354"/>
        <w:jc w:val="both"/>
      </w:pPr>
      <w:r>
        <w:rPr>
          <w:rStyle w:val="2"/>
          <w:color w:val="000000"/>
        </w:rPr>
        <w:t xml:space="preserve">Срок испытания не может превышать трех месяцев, для руководителей </w:t>
      </w:r>
      <w:r w:rsidR="00385611">
        <w:rPr>
          <w:rStyle w:val="2"/>
          <w:color w:val="000000"/>
        </w:rPr>
        <w:t>и их</w:t>
      </w:r>
      <w:r>
        <w:rPr>
          <w:rStyle w:val="2"/>
          <w:color w:val="000000"/>
        </w:rPr>
        <w:t xml:space="preserve"> заместителей - шести месяцев.</w:t>
      </w:r>
    </w:p>
    <w:p w:rsidR="007819DF" w:rsidRDefault="00B227EA" w:rsidP="007B5104">
      <w:pPr>
        <w:pStyle w:val="21"/>
        <w:shd w:val="clear" w:color="auto" w:fill="auto"/>
        <w:spacing w:line="307" w:lineRule="exact"/>
        <w:ind w:left="426" w:right="141" w:firstLine="354"/>
        <w:jc w:val="both"/>
      </w:pPr>
      <w:r>
        <w:rPr>
          <w:rStyle w:val="25"/>
          <w:color w:val="000000"/>
        </w:rPr>
        <w:t>Критериями успешного прохождения испытательного срока являются:</w:t>
      </w:r>
    </w:p>
    <w:p w:rsidR="007819DF" w:rsidRDefault="00B227EA" w:rsidP="007B5104">
      <w:pPr>
        <w:pStyle w:val="21"/>
        <w:numPr>
          <w:ilvl w:val="0"/>
          <w:numId w:val="3"/>
        </w:numPr>
        <w:shd w:val="clear" w:color="auto" w:fill="auto"/>
        <w:tabs>
          <w:tab w:val="left" w:pos="993"/>
        </w:tabs>
        <w:spacing w:line="307" w:lineRule="exact"/>
        <w:ind w:left="426" w:right="141" w:firstLine="354"/>
        <w:jc w:val="both"/>
      </w:pPr>
      <w:r>
        <w:rPr>
          <w:rStyle w:val="2"/>
          <w:color w:val="000000"/>
        </w:rPr>
        <w:t>выполнение в полном объеме возложенных на Работника функциональных обязанностей согласно трудового договора и должностной инструкции;</w:t>
      </w:r>
    </w:p>
    <w:p w:rsidR="007819DF" w:rsidRDefault="00B227EA" w:rsidP="007B5104">
      <w:pPr>
        <w:pStyle w:val="21"/>
        <w:numPr>
          <w:ilvl w:val="0"/>
          <w:numId w:val="3"/>
        </w:numPr>
        <w:shd w:val="clear" w:color="auto" w:fill="auto"/>
        <w:tabs>
          <w:tab w:val="left" w:pos="993"/>
        </w:tabs>
        <w:spacing w:line="307" w:lineRule="exact"/>
        <w:ind w:left="426" w:right="141" w:firstLine="354"/>
        <w:jc w:val="both"/>
      </w:pPr>
      <w:r>
        <w:rPr>
          <w:rStyle w:val="2"/>
          <w:color w:val="000000"/>
        </w:rPr>
        <w:t xml:space="preserve">справляется ли работник с </w:t>
      </w:r>
      <w:r>
        <w:rPr>
          <w:rStyle w:val="22"/>
          <w:color w:val="000000"/>
        </w:rPr>
        <w:t>объемом</w:t>
      </w:r>
      <w:r>
        <w:rPr>
          <w:rStyle w:val="2"/>
          <w:color w:val="000000"/>
        </w:rPr>
        <w:t xml:space="preserve"> возложенных на него обязанностей, </w:t>
      </w:r>
      <w:r>
        <w:rPr>
          <w:rStyle w:val="22"/>
          <w:color w:val="000000"/>
        </w:rPr>
        <w:t>своевременно ли</w:t>
      </w:r>
      <w:r>
        <w:rPr>
          <w:rStyle w:val="2"/>
          <w:color w:val="000000"/>
        </w:rPr>
        <w:t xml:space="preserve"> исполняет обязанности по должности;</w:t>
      </w:r>
    </w:p>
    <w:p w:rsidR="007819DF" w:rsidRDefault="00B227EA" w:rsidP="007B5104">
      <w:pPr>
        <w:pStyle w:val="40"/>
        <w:numPr>
          <w:ilvl w:val="0"/>
          <w:numId w:val="3"/>
        </w:numPr>
        <w:shd w:val="clear" w:color="auto" w:fill="auto"/>
        <w:tabs>
          <w:tab w:val="left" w:pos="993"/>
        </w:tabs>
        <w:ind w:left="426" w:right="141" w:firstLine="354"/>
      </w:pPr>
      <w:r>
        <w:rPr>
          <w:rStyle w:val="4"/>
          <w:b/>
          <w:bCs/>
          <w:i/>
          <w:iCs/>
          <w:color w:val="000000"/>
        </w:rPr>
        <w:t>правильность и качественность</w:t>
      </w:r>
      <w:r>
        <w:rPr>
          <w:rStyle w:val="41"/>
          <w:b w:val="0"/>
          <w:bCs w:val="0"/>
          <w:i w:val="0"/>
          <w:iCs w:val="0"/>
          <w:color w:val="000000"/>
        </w:rPr>
        <w:t xml:space="preserve"> выполнения работ;</w:t>
      </w:r>
    </w:p>
    <w:p w:rsidR="007819DF" w:rsidRDefault="00B227EA" w:rsidP="007B5104">
      <w:pPr>
        <w:pStyle w:val="21"/>
        <w:numPr>
          <w:ilvl w:val="0"/>
          <w:numId w:val="3"/>
        </w:numPr>
        <w:shd w:val="clear" w:color="auto" w:fill="auto"/>
        <w:tabs>
          <w:tab w:val="left" w:pos="993"/>
        </w:tabs>
        <w:spacing w:line="298" w:lineRule="exact"/>
        <w:ind w:left="426" w:right="141" w:firstLine="354"/>
        <w:jc w:val="both"/>
      </w:pPr>
      <w:r>
        <w:rPr>
          <w:rStyle w:val="2"/>
          <w:color w:val="000000"/>
        </w:rPr>
        <w:t xml:space="preserve">степень </w:t>
      </w:r>
      <w:r>
        <w:rPr>
          <w:rStyle w:val="22"/>
          <w:color w:val="000000"/>
        </w:rPr>
        <w:t>самостоятельности</w:t>
      </w:r>
      <w:r>
        <w:rPr>
          <w:rStyle w:val="2"/>
          <w:color w:val="000000"/>
        </w:rPr>
        <w:t xml:space="preserve"> в выполнении работы.</w:t>
      </w:r>
    </w:p>
    <w:p w:rsidR="007819DF" w:rsidRDefault="00B227EA" w:rsidP="007B5104">
      <w:pPr>
        <w:pStyle w:val="21"/>
        <w:shd w:val="clear" w:color="auto" w:fill="auto"/>
        <w:spacing w:line="298" w:lineRule="exact"/>
        <w:ind w:left="426" w:right="141" w:firstLine="354"/>
        <w:jc w:val="both"/>
      </w:pPr>
      <w:r>
        <w:rPr>
          <w:rStyle w:val="2"/>
          <w:color w:val="000000"/>
        </w:rPr>
        <w:t>При неудовлетворительном результате испытания Работодатель имеет право до истечения срока испытания расторгнуть трудовой договор с Работником, предупредив его об этом в письменной форме не позднее, чем за три дня, с указанием причин, послуживших основанием для признания этого Работника не выдержавшим испытание.</w:t>
      </w:r>
    </w:p>
    <w:p w:rsidR="007819DF" w:rsidRDefault="00B227EA" w:rsidP="007B5104">
      <w:pPr>
        <w:pStyle w:val="21"/>
        <w:numPr>
          <w:ilvl w:val="1"/>
          <w:numId w:val="2"/>
        </w:numPr>
        <w:shd w:val="clear" w:color="auto" w:fill="auto"/>
        <w:tabs>
          <w:tab w:val="left" w:pos="1196"/>
        </w:tabs>
        <w:spacing w:line="298" w:lineRule="exact"/>
        <w:ind w:left="426" w:right="141" w:firstLine="354"/>
        <w:jc w:val="both"/>
      </w:pPr>
      <w:r>
        <w:rPr>
          <w:rStyle w:val="2"/>
          <w:color w:val="000000"/>
        </w:rPr>
        <w:t>Прекращение трудового договора может иметь место только по основаниям, предусмотренным Трудовым кодексом РФ.</w:t>
      </w:r>
    </w:p>
    <w:p w:rsidR="007819DF" w:rsidRDefault="00B227EA" w:rsidP="007B5104">
      <w:pPr>
        <w:pStyle w:val="21"/>
        <w:shd w:val="clear" w:color="auto" w:fill="auto"/>
        <w:spacing w:line="298" w:lineRule="exact"/>
        <w:ind w:left="426" w:right="141" w:firstLine="354"/>
        <w:jc w:val="both"/>
      </w:pPr>
      <w:r>
        <w:rPr>
          <w:rStyle w:val="2"/>
          <w:color w:val="000000"/>
        </w:rPr>
        <w:t>Не допускается увольнение Работника по инициативе Работодателя (за исключением случая ликвидации организации) в период его временной нетрудоспособности и в период пребывания в отпуске.</w:t>
      </w:r>
    </w:p>
    <w:p w:rsidR="007819DF" w:rsidRDefault="00B227EA" w:rsidP="007B5104">
      <w:pPr>
        <w:pStyle w:val="21"/>
        <w:shd w:val="clear" w:color="auto" w:fill="auto"/>
        <w:spacing w:line="298" w:lineRule="exact"/>
        <w:ind w:left="426" w:right="141" w:firstLine="354"/>
        <w:jc w:val="both"/>
      </w:pPr>
      <w:r>
        <w:rPr>
          <w:rStyle w:val="2"/>
          <w:color w:val="000000"/>
        </w:rPr>
        <w:t>Прекращение трудового договора оформляется приказом Работодателя, представляемым Работнику для ознакомления под роспись.</w:t>
      </w:r>
    </w:p>
    <w:p w:rsidR="007819DF" w:rsidRPr="005F4D83" w:rsidRDefault="00B227EA" w:rsidP="007B5104">
      <w:pPr>
        <w:pStyle w:val="21"/>
        <w:numPr>
          <w:ilvl w:val="1"/>
          <w:numId w:val="2"/>
        </w:numPr>
        <w:shd w:val="clear" w:color="auto" w:fill="auto"/>
        <w:tabs>
          <w:tab w:val="left" w:pos="1201"/>
        </w:tabs>
        <w:spacing w:line="298" w:lineRule="exact"/>
        <w:ind w:left="426" w:right="141" w:firstLine="354"/>
        <w:jc w:val="both"/>
        <w:rPr>
          <w:rStyle w:val="2"/>
        </w:rPr>
      </w:pPr>
      <w:r w:rsidRPr="005F4D83">
        <w:rPr>
          <w:rStyle w:val="2"/>
        </w:rPr>
        <w:t xml:space="preserve">В день увольнения Работодатель обязан выдать Работнику </w:t>
      </w:r>
      <w:r w:rsidR="002D5F4E" w:rsidRPr="005F4D83">
        <w:rPr>
          <w:rStyle w:val="2"/>
        </w:rPr>
        <w:t xml:space="preserve">бумажную </w:t>
      </w:r>
      <w:r w:rsidRPr="005F4D83">
        <w:rPr>
          <w:rStyle w:val="2"/>
        </w:rPr>
        <w:t>трудовую книжку с внесенной в нее записью об увольнении и произв</w:t>
      </w:r>
      <w:r w:rsidR="002D5F4E" w:rsidRPr="005F4D83">
        <w:rPr>
          <w:rStyle w:val="2"/>
        </w:rPr>
        <w:t>ести с ним окончательный расчет, если таковая велась.</w:t>
      </w:r>
    </w:p>
    <w:p w:rsidR="002D5F4E" w:rsidRPr="005F4D83" w:rsidRDefault="002D5F4E" w:rsidP="002D5F4E">
      <w:pPr>
        <w:pStyle w:val="21"/>
        <w:shd w:val="clear" w:color="auto" w:fill="auto"/>
        <w:tabs>
          <w:tab w:val="left" w:pos="1201"/>
        </w:tabs>
        <w:spacing w:line="298" w:lineRule="exact"/>
        <w:ind w:left="780" w:right="141" w:firstLine="0"/>
        <w:jc w:val="both"/>
      </w:pPr>
      <w:r w:rsidRPr="005F4D83">
        <w:rPr>
          <w:rStyle w:val="2"/>
        </w:rPr>
        <w:t>Работнику, на которого не велась бумажная трудовая книжка, предоставляются сведения о трудовой деятельности за период работы в Организации.</w:t>
      </w:r>
    </w:p>
    <w:p w:rsidR="007819DF" w:rsidRPr="005F4D83" w:rsidRDefault="00B227EA" w:rsidP="007B5104">
      <w:pPr>
        <w:pStyle w:val="21"/>
        <w:shd w:val="clear" w:color="auto" w:fill="auto"/>
        <w:spacing w:line="298" w:lineRule="exact"/>
        <w:ind w:left="426" w:right="141" w:firstLine="354"/>
        <w:jc w:val="both"/>
      </w:pPr>
      <w:r w:rsidRPr="005F4D83">
        <w:rPr>
          <w:rStyle w:val="2"/>
        </w:rPr>
        <w:t>Записи о при</w:t>
      </w:r>
      <w:r w:rsidR="002D5F4E" w:rsidRPr="005F4D83">
        <w:rPr>
          <w:rStyle w:val="2"/>
        </w:rPr>
        <w:t>чинах увольнения производятся как в бумажную</w:t>
      </w:r>
      <w:r w:rsidRPr="005F4D83">
        <w:rPr>
          <w:rStyle w:val="2"/>
        </w:rPr>
        <w:t xml:space="preserve"> трудовую книжку</w:t>
      </w:r>
      <w:r w:rsidR="002D5F4E" w:rsidRPr="005F4D83">
        <w:rPr>
          <w:rStyle w:val="2"/>
        </w:rPr>
        <w:t>, так и в электронную трудовую книжку</w:t>
      </w:r>
      <w:r w:rsidRPr="005F4D83">
        <w:rPr>
          <w:rStyle w:val="2"/>
        </w:rPr>
        <w:t>, в соответствии с трудовым кодексом и со ссылкой на соответствующую статью и пункт. Днем увольнения считается последний день работы, за исключением случаев, когда Работник фактически не работал, но за ним, в соответствии с Трудовым кодексом Российской Федерации или иным федеральным законом, сохранялось место работы.</w:t>
      </w:r>
    </w:p>
    <w:p w:rsidR="007819DF" w:rsidRPr="005F4D83" w:rsidRDefault="00B227EA" w:rsidP="007B5104">
      <w:pPr>
        <w:pStyle w:val="21"/>
        <w:numPr>
          <w:ilvl w:val="1"/>
          <w:numId w:val="2"/>
        </w:numPr>
        <w:shd w:val="clear" w:color="auto" w:fill="auto"/>
        <w:tabs>
          <w:tab w:val="left" w:pos="1234"/>
        </w:tabs>
        <w:spacing w:line="298" w:lineRule="exact"/>
        <w:ind w:left="426" w:right="141" w:firstLine="354"/>
        <w:jc w:val="both"/>
      </w:pPr>
      <w:r w:rsidRPr="005F4D83">
        <w:rPr>
          <w:rStyle w:val="2"/>
        </w:rPr>
        <w:t>По письменному заявлению Работника Работодатель обязан в трехдневный срок выдать Работнику копии документов, связанных с работой</w:t>
      </w:r>
      <w:r w:rsidR="002D5F4E" w:rsidRPr="005F4D83">
        <w:rPr>
          <w:rStyle w:val="2"/>
        </w:rPr>
        <w:t xml:space="preserve"> способом указанном в заявлении</w:t>
      </w:r>
      <w:r w:rsidRPr="005F4D83">
        <w:rPr>
          <w:rStyle w:val="2"/>
        </w:rPr>
        <w:t xml:space="preserve"> (копии приказа о приеме на работу, приказах о переводах на другую работу, выписки из трудовой книжки, справки о заработной плате, периоде работы у данного Работодателя). Копии документов, связанные с работой, должны быть заверены надлежащим образом и предо</w:t>
      </w:r>
      <w:r w:rsidR="00B6347F" w:rsidRPr="005F4D83">
        <w:rPr>
          <w:rStyle w:val="2"/>
        </w:rPr>
        <w:t>ставлены Работнику безвозмездно способом указанном в заявлении (на бумажном носителе или</w:t>
      </w:r>
      <w:r w:rsidR="00120381" w:rsidRPr="005F4D83">
        <w:rPr>
          <w:rStyle w:val="2"/>
        </w:rPr>
        <w:t xml:space="preserve"> в электронном виде, подписанное</w:t>
      </w:r>
      <w:r w:rsidR="00B6347F" w:rsidRPr="005F4D83">
        <w:rPr>
          <w:rStyle w:val="2"/>
        </w:rPr>
        <w:t xml:space="preserve"> усиленной </w:t>
      </w:r>
      <w:r w:rsidR="00B6347F" w:rsidRPr="005F4D83">
        <w:rPr>
          <w:rStyle w:val="2"/>
        </w:rPr>
        <w:lastRenderedPageBreak/>
        <w:t>квалифицированной</w:t>
      </w:r>
      <w:r w:rsidR="00120381" w:rsidRPr="005F4D83">
        <w:rPr>
          <w:rStyle w:val="2"/>
        </w:rPr>
        <w:t xml:space="preserve"> электронной</w:t>
      </w:r>
      <w:r w:rsidR="00B6347F" w:rsidRPr="005F4D83">
        <w:rPr>
          <w:rStyle w:val="2"/>
        </w:rPr>
        <w:t xml:space="preserve"> подписью( при наличии её)</w:t>
      </w:r>
      <w:r w:rsidR="00120381" w:rsidRPr="005F4D83">
        <w:rPr>
          <w:rStyle w:val="2"/>
        </w:rPr>
        <w:t>)</w:t>
      </w:r>
      <w:r w:rsidR="00B6347F" w:rsidRPr="005F4D83">
        <w:rPr>
          <w:rStyle w:val="2"/>
        </w:rPr>
        <w:t>.</w:t>
      </w:r>
    </w:p>
    <w:p w:rsidR="008348F2" w:rsidRDefault="008348F2" w:rsidP="007B5104">
      <w:pPr>
        <w:pStyle w:val="21"/>
        <w:numPr>
          <w:ilvl w:val="1"/>
          <w:numId w:val="2"/>
        </w:numPr>
        <w:shd w:val="clear" w:color="auto" w:fill="auto"/>
        <w:tabs>
          <w:tab w:val="left" w:pos="1276"/>
        </w:tabs>
        <w:spacing w:line="298" w:lineRule="exact"/>
        <w:ind w:left="426" w:right="141" w:firstLine="354"/>
        <w:jc w:val="both"/>
      </w:pPr>
      <w:r>
        <w:t xml:space="preserve">При увольнении работник не позднее дня прекращения дня трудового договора возвращает все переданные ему Работодателем для осуществления трудовой функции документы, оборудование, инструменты и иные товарно-материальные ценности, а также документы, образовавшиеся при исполнении трудовых функций. </w:t>
      </w:r>
    </w:p>
    <w:p w:rsidR="007819DF" w:rsidRDefault="00B227EA" w:rsidP="007B5104">
      <w:pPr>
        <w:pStyle w:val="21"/>
        <w:numPr>
          <w:ilvl w:val="1"/>
          <w:numId w:val="2"/>
        </w:numPr>
        <w:shd w:val="clear" w:color="auto" w:fill="auto"/>
        <w:tabs>
          <w:tab w:val="left" w:pos="1276"/>
        </w:tabs>
        <w:spacing w:line="298" w:lineRule="exact"/>
        <w:ind w:left="426" w:right="141" w:firstLine="354"/>
        <w:jc w:val="both"/>
      </w:pPr>
      <w:r>
        <w:rPr>
          <w:rStyle w:val="2"/>
          <w:color w:val="000000"/>
        </w:rPr>
        <w:t>Обжалование решений Работодателя по вопросам применения трудового законодательства, трудового договора осуществляется в соответствии с действующим законодательством РФ.</w:t>
      </w:r>
    </w:p>
    <w:p w:rsidR="007819DF" w:rsidRDefault="00B227EA" w:rsidP="0002159E">
      <w:pPr>
        <w:pStyle w:val="10"/>
        <w:keepNext/>
        <w:keepLines/>
        <w:numPr>
          <w:ilvl w:val="0"/>
          <w:numId w:val="2"/>
        </w:numPr>
        <w:shd w:val="clear" w:color="auto" w:fill="auto"/>
        <w:tabs>
          <w:tab w:val="left" w:pos="2898"/>
        </w:tabs>
        <w:spacing w:before="0" w:after="0" w:line="298" w:lineRule="exact"/>
        <w:ind w:left="2560" w:right="141"/>
        <w:jc w:val="both"/>
      </w:pPr>
      <w:bookmarkStart w:id="3" w:name="bookmark2"/>
      <w:r>
        <w:rPr>
          <w:rStyle w:val="1"/>
          <w:b/>
          <w:bCs/>
          <w:color w:val="000000"/>
        </w:rPr>
        <w:t xml:space="preserve">Основные </w:t>
      </w:r>
      <w:r w:rsidRPr="00385611">
        <w:rPr>
          <w:rStyle w:val="11"/>
          <w:bCs w:val="0"/>
          <w:color w:val="000000"/>
        </w:rPr>
        <w:t>права</w:t>
      </w:r>
      <w:r>
        <w:rPr>
          <w:rStyle w:val="1"/>
          <w:b/>
          <w:bCs/>
          <w:color w:val="000000"/>
        </w:rPr>
        <w:t>и обязанности Работников</w:t>
      </w:r>
      <w:bookmarkEnd w:id="3"/>
    </w:p>
    <w:p w:rsidR="007819DF" w:rsidRDefault="00B227EA" w:rsidP="00B8723E">
      <w:pPr>
        <w:pStyle w:val="21"/>
        <w:numPr>
          <w:ilvl w:val="1"/>
          <w:numId w:val="2"/>
        </w:numPr>
        <w:shd w:val="clear" w:color="auto" w:fill="auto"/>
        <w:tabs>
          <w:tab w:val="left" w:pos="1276"/>
        </w:tabs>
        <w:spacing w:line="298" w:lineRule="exact"/>
        <w:ind w:left="426" w:right="141" w:firstLine="374"/>
        <w:jc w:val="both"/>
      </w:pPr>
      <w:r>
        <w:rPr>
          <w:rStyle w:val="2"/>
          <w:color w:val="000000"/>
        </w:rPr>
        <w:t>Работники имеют право на:</w:t>
      </w:r>
    </w:p>
    <w:p w:rsidR="007819DF" w:rsidRDefault="00B227EA" w:rsidP="00B8723E">
      <w:pPr>
        <w:pStyle w:val="21"/>
        <w:numPr>
          <w:ilvl w:val="2"/>
          <w:numId w:val="2"/>
        </w:numPr>
        <w:shd w:val="clear" w:color="auto" w:fill="auto"/>
        <w:tabs>
          <w:tab w:val="left" w:pos="1513"/>
        </w:tabs>
        <w:spacing w:line="298" w:lineRule="exact"/>
        <w:ind w:left="426" w:right="141" w:firstLine="374"/>
        <w:jc w:val="both"/>
      </w:pPr>
      <w:r>
        <w:rPr>
          <w:rStyle w:val="2"/>
          <w:color w:val="000000"/>
        </w:rPr>
        <w:t>Предоставление ему работы, обусловленной трудовым договором.</w:t>
      </w:r>
    </w:p>
    <w:p w:rsidR="007819DF" w:rsidRDefault="00B227EA" w:rsidP="00B8723E">
      <w:pPr>
        <w:pStyle w:val="21"/>
        <w:numPr>
          <w:ilvl w:val="2"/>
          <w:numId w:val="2"/>
        </w:numPr>
        <w:shd w:val="clear" w:color="auto" w:fill="auto"/>
        <w:tabs>
          <w:tab w:val="left" w:pos="1428"/>
        </w:tabs>
        <w:spacing w:line="298" w:lineRule="exact"/>
        <w:ind w:left="426" w:right="141" w:firstLine="374"/>
        <w:jc w:val="both"/>
      </w:pPr>
      <w:r>
        <w:rPr>
          <w:rStyle w:val="2"/>
          <w:color w:val="000000"/>
        </w:rPr>
        <w:t>Рабочее место, соответствующее государственным нормативным требованиям охраны труда.</w:t>
      </w:r>
    </w:p>
    <w:p w:rsidR="007819DF" w:rsidRDefault="00B227EA" w:rsidP="00B8723E">
      <w:pPr>
        <w:pStyle w:val="21"/>
        <w:numPr>
          <w:ilvl w:val="2"/>
          <w:numId w:val="2"/>
        </w:numPr>
        <w:shd w:val="clear" w:color="auto" w:fill="auto"/>
        <w:tabs>
          <w:tab w:val="left" w:pos="1414"/>
        </w:tabs>
        <w:spacing w:line="298" w:lineRule="exact"/>
        <w:ind w:left="426" w:right="141" w:firstLine="374"/>
        <w:jc w:val="both"/>
      </w:pPr>
      <w:r>
        <w:rPr>
          <w:rStyle w:val="2"/>
          <w:color w:val="000000"/>
        </w:rPr>
        <w:t>Своевременную и в полном объеме выплату заработной платы в соответствии со своей квалификацией, сложностью труда, количеством и качеством выполненной работы.</w:t>
      </w:r>
    </w:p>
    <w:p w:rsidR="007819DF" w:rsidRDefault="00B227EA" w:rsidP="00B8723E">
      <w:pPr>
        <w:pStyle w:val="21"/>
        <w:numPr>
          <w:ilvl w:val="2"/>
          <w:numId w:val="2"/>
        </w:numPr>
        <w:shd w:val="clear" w:color="auto" w:fill="auto"/>
        <w:tabs>
          <w:tab w:val="left" w:pos="1418"/>
        </w:tabs>
        <w:spacing w:line="298" w:lineRule="exact"/>
        <w:ind w:left="426" w:right="141" w:firstLine="374"/>
        <w:jc w:val="both"/>
      </w:pPr>
      <w:r>
        <w:rPr>
          <w:rStyle w:val="2"/>
          <w:color w:val="000000"/>
        </w:rPr>
        <w:t>Отдых, обеспечиваемый установлением нормальной продолжительности рабочего времени, предоставлением еженедельных выходных дней, праздничных нерабочих дней, ежегодных оплачиваемых отпусков.</w:t>
      </w:r>
    </w:p>
    <w:p w:rsidR="007819DF" w:rsidRDefault="00B227EA" w:rsidP="00B8723E">
      <w:pPr>
        <w:pStyle w:val="21"/>
        <w:numPr>
          <w:ilvl w:val="2"/>
          <w:numId w:val="2"/>
        </w:numPr>
        <w:shd w:val="clear" w:color="auto" w:fill="auto"/>
        <w:tabs>
          <w:tab w:val="left" w:pos="1414"/>
        </w:tabs>
        <w:spacing w:line="298" w:lineRule="exact"/>
        <w:ind w:left="426" w:right="141" w:firstLine="374"/>
        <w:jc w:val="both"/>
      </w:pPr>
      <w:r>
        <w:rPr>
          <w:rStyle w:val="2"/>
          <w:color w:val="000000"/>
        </w:rPr>
        <w:t>Полную достоверную информацию об условиях труда и требованиях охраны труда на рабочем месте.</w:t>
      </w:r>
    </w:p>
    <w:p w:rsidR="007819DF" w:rsidRDefault="00B227EA" w:rsidP="00B8723E">
      <w:pPr>
        <w:pStyle w:val="21"/>
        <w:numPr>
          <w:ilvl w:val="2"/>
          <w:numId w:val="2"/>
        </w:numPr>
        <w:shd w:val="clear" w:color="auto" w:fill="auto"/>
        <w:tabs>
          <w:tab w:val="left" w:pos="1513"/>
        </w:tabs>
        <w:spacing w:line="298" w:lineRule="exact"/>
        <w:ind w:left="426" w:right="141" w:firstLine="374"/>
        <w:jc w:val="both"/>
      </w:pPr>
      <w:r>
        <w:rPr>
          <w:rStyle w:val="2"/>
          <w:color w:val="000000"/>
        </w:rPr>
        <w:t>Защиту своих персональных данных.</w:t>
      </w:r>
    </w:p>
    <w:p w:rsidR="007819DF" w:rsidRPr="0026048A" w:rsidRDefault="00B227EA" w:rsidP="00B8723E">
      <w:pPr>
        <w:pStyle w:val="21"/>
        <w:numPr>
          <w:ilvl w:val="2"/>
          <w:numId w:val="2"/>
        </w:numPr>
        <w:shd w:val="clear" w:color="auto" w:fill="auto"/>
        <w:tabs>
          <w:tab w:val="left" w:pos="1414"/>
        </w:tabs>
        <w:spacing w:line="298" w:lineRule="exact"/>
        <w:ind w:left="426" w:right="141" w:firstLine="374"/>
        <w:jc w:val="both"/>
      </w:pPr>
      <w:r w:rsidRPr="0026048A">
        <w:rPr>
          <w:rStyle w:val="2"/>
        </w:rPr>
        <w:t>Профессиональную подготовку и переподготовку, повышение квалификации.</w:t>
      </w:r>
    </w:p>
    <w:p w:rsidR="007819DF" w:rsidRDefault="00B227EA" w:rsidP="00B8723E">
      <w:pPr>
        <w:pStyle w:val="21"/>
        <w:numPr>
          <w:ilvl w:val="2"/>
          <w:numId w:val="2"/>
        </w:numPr>
        <w:shd w:val="clear" w:color="auto" w:fill="auto"/>
        <w:tabs>
          <w:tab w:val="left" w:pos="1418"/>
        </w:tabs>
        <w:spacing w:line="298" w:lineRule="exact"/>
        <w:ind w:left="426" w:right="141" w:firstLine="374"/>
        <w:jc w:val="both"/>
      </w:pPr>
      <w:r>
        <w:rPr>
          <w:rStyle w:val="2"/>
          <w:color w:val="000000"/>
        </w:rPr>
        <w:t>Объединение, включая право на создание профессиональных союзов и вступление в них для защиты своих трудовых прав, свобод и законных интересов.</w:t>
      </w:r>
    </w:p>
    <w:p w:rsidR="007819DF" w:rsidRDefault="00B227EA" w:rsidP="00B8723E">
      <w:pPr>
        <w:pStyle w:val="21"/>
        <w:numPr>
          <w:ilvl w:val="2"/>
          <w:numId w:val="2"/>
        </w:numPr>
        <w:shd w:val="clear" w:color="auto" w:fill="auto"/>
        <w:tabs>
          <w:tab w:val="left" w:pos="1414"/>
        </w:tabs>
        <w:spacing w:line="298" w:lineRule="exact"/>
        <w:ind w:left="426" w:right="141" w:firstLine="374"/>
        <w:jc w:val="both"/>
      </w:pPr>
      <w:r>
        <w:rPr>
          <w:rStyle w:val="2"/>
          <w:color w:val="000000"/>
        </w:rPr>
        <w:t>Другие права, предусмотренные трудовым законодательством Российской Федерации.</w:t>
      </w:r>
    </w:p>
    <w:p w:rsidR="007819DF" w:rsidRDefault="00B227EA" w:rsidP="00B8723E">
      <w:pPr>
        <w:pStyle w:val="21"/>
        <w:numPr>
          <w:ilvl w:val="1"/>
          <w:numId w:val="2"/>
        </w:numPr>
        <w:shd w:val="clear" w:color="auto" w:fill="auto"/>
        <w:tabs>
          <w:tab w:val="left" w:pos="1376"/>
        </w:tabs>
        <w:spacing w:line="298" w:lineRule="exact"/>
        <w:ind w:left="426" w:right="141" w:firstLine="374"/>
        <w:jc w:val="both"/>
      </w:pPr>
      <w:r>
        <w:rPr>
          <w:rStyle w:val="2"/>
          <w:color w:val="000000"/>
        </w:rPr>
        <w:t>Работники обязаны:</w:t>
      </w:r>
    </w:p>
    <w:p w:rsidR="007819DF" w:rsidRDefault="00B227EA" w:rsidP="00B8723E">
      <w:pPr>
        <w:pStyle w:val="21"/>
        <w:numPr>
          <w:ilvl w:val="2"/>
          <w:numId w:val="2"/>
        </w:numPr>
        <w:shd w:val="clear" w:color="auto" w:fill="auto"/>
        <w:tabs>
          <w:tab w:val="left" w:pos="1414"/>
        </w:tabs>
        <w:spacing w:line="298" w:lineRule="exact"/>
        <w:ind w:left="426" w:right="141" w:firstLine="374"/>
        <w:jc w:val="both"/>
      </w:pPr>
      <w:r>
        <w:rPr>
          <w:rStyle w:val="2"/>
          <w:color w:val="000000"/>
        </w:rPr>
        <w:t>Приступить к исполнению своих трудовых обязанностей со дня, определенного трудовым договором. При отсутствии даты начала работы в трудовом договоре днем начала работы считается следующий день после даты его подписания.</w:t>
      </w:r>
    </w:p>
    <w:p w:rsidR="007819DF" w:rsidRDefault="00B227EA" w:rsidP="00B8723E">
      <w:pPr>
        <w:pStyle w:val="21"/>
        <w:numPr>
          <w:ilvl w:val="2"/>
          <w:numId w:val="2"/>
        </w:numPr>
        <w:shd w:val="clear" w:color="auto" w:fill="auto"/>
        <w:tabs>
          <w:tab w:val="left" w:pos="1414"/>
        </w:tabs>
        <w:spacing w:line="298" w:lineRule="exact"/>
        <w:ind w:left="426" w:right="141" w:firstLine="374"/>
        <w:jc w:val="both"/>
      </w:pPr>
      <w:r>
        <w:rPr>
          <w:rStyle w:val="2"/>
          <w:color w:val="000000"/>
        </w:rPr>
        <w:t>Добросовестно и разумно выполнять свои трудовые обязанности, возложенные на него трудовым договором.</w:t>
      </w:r>
    </w:p>
    <w:p w:rsidR="007819DF" w:rsidRDefault="00B227EA" w:rsidP="00B8723E">
      <w:pPr>
        <w:pStyle w:val="21"/>
        <w:numPr>
          <w:ilvl w:val="2"/>
          <w:numId w:val="2"/>
        </w:numPr>
        <w:shd w:val="clear" w:color="auto" w:fill="auto"/>
        <w:tabs>
          <w:tab w:val="left" w:pos="1418"/>
        </w:tabs>
        <w:spacing w:line="298" w:lineRule="exact"/>
        <w:ind w:left="426" w:right="141" w:firstLine="374"/>
        <w:jc w:val="both"/>
      </w:pPr>
      <w:r>
        <w:rPr>
          <w:rStyle w:val="2"/>
          <w:color w:val="000000"/>
        </w:rPr>
        <w:t xml:space="preserve">Соблюдать правила внутреннего трудового распорядка </w:t>
      </w:r>
      <w:r w:rsidR="0056431B">
        <w:rPr>
          <w:rStyle w:val="2"/>
          <w:color w:val="000000"/>
        </w:rPr>
        <w:t>АНО ЦСО «</w:t>
      </w:r>
      <w:r w:rsidR="006A2145">
        <w:rPr>
          <w:rStyle w:val="2"/>
          <w:color w:val="000000"/>
        </w:rPr>
        <w:t>Тарина</w:t>
      </w:r>
      <w:r w:rsidR="0056431B">
        <w:rPr>
          <w:rStyle w:val="2"/>
          <w:color w:val="000000"/>
        </w:rPr>
        <w:t>»</w:t>
      </w:r>
      <w:r>
        <w:rPr>
          <w:rStyle w:val="2"/>
          <w:color w:val="000000"/>
        </w:rPr>
        <w:t>; своевременно, добросовестно, с высокой ответственностью выполнять приказы и распоряжение непосредственного руководителя и Работодателя. Все рабочее время использовать только для выполнения своих трудовых обязанностей.</w:t>
      </w:r>
    </w:p>
    <w:p w:rsidR="007819DF" w:rsidRDefault="00B227EA" w:rsidP="00B8723E">
      <w:pPr>
        <w:pStyle w:val="21"/>
        <w:numPr>
          <w:ilvl w:val="2"/>
          <w:numId w:val="2"/>
        </w:numPr>
        <w:shd w:val="clear" w:color="auto" w:fill="auto"/>
        <w:tabs>
          <w:tab w:val="left" w:pos="1414"/>
        </w:tabs>
        <w:spacing w:line="298" w:lineRule="exact"/>
        <w:ind w:left="426" w:right="141" w:firstLine="374"/>
        <w:jc w:val="both"/>
      </w:pPr>
      <w:r>
        <w:rPr>
          <w:rStyle w:val="2"/>
          <w:color w:val="000000"/>
        </w:rPr>
        <w:t>В недельный срок сообщать работодателю информацию об изменении фамилии, семейного положения, паспортных данных, места жительства (фактического и по месту регистрации), сведений о воинском учете.</w:t>
      </w:r>
    </w:p>
    <w:p w:rsidR="007819DF" w:rsidRDefault="00B227EA" w:rsidP="00B8723E">
      <w:pPr>
        <w:pStyle w:val="21"/>
        <w:numPr>
          <w:ilvl w:val="2"/>
          <w:numId w:val="2"/>
        </w:numPr>
        <w:shd w:val="clear" w:color="auto" w:fill="auto"/>
        <w:tabs>
          <w:tab w:val="left" w:pos="1423"/>
        </w:tabs>
        <w:spacing w:line="298" w:lineRule="exact"/>
        <w:ind w:left="426" w:right="141" w:firstLine="374"/>
        <w:jc w:val="both"/>
      </w:pPr>
      <w:r>
        <w:rPr>
          <w:rStyle w:val="2"/>
          <w:color w:val="000000"/>
        </w:rPr>
        <w:t xml:space="preserve">Немедленно извещать </w:t>
      </w:r>
      <w:r w:rsidR="00CC75B1">
        <w:rPr>
          <w:rStyle w:val="2"/>
          <w:color w:val="000000"/>
        </w:rPr>
        <w:t xml:space="preserve">руководство </w:t>
      </w:r>
      <w:r>
        <w:rPr>
          <w:rStyle w:val="2"/>
          <w:color w:val="000000"/>
        </w:rPr>
        <w:t>о наступлении временной нетрудоспособности, вызванной любыми ухудшениями состояния здоровья, в том числе в период ежегодного очередного отпуска (лично, через родственников, через сотрудников или по телефону).</w:t>
      </w:r>
    </w:p>
    <w:p w:rsidR="007819DF" w:rsidRDefault="00B227EA" w:rsidP="00B8723E">
      <w:pPr>
        <w:pStyle w:val="21"/>
        <w:numPr>
          <w:ilvl w:val="2"/>
          <w:numId w:val="2"/>
        </w:numPr>
        <w:shd w:val="clear" w:color="auto" w:fill="auto"/>
        <w:tabs>
          <w:tab w:val="left" w:pos="1418"/>
        </w:tabs>
        <w:spacing w:line="298" w:lineRule="exact"/>
        <w:ind w:left="426" w:right="141" w:firstLine="374"/>
        <w:jc w:val="both"/>
      </w:pPr>
      <w:r>
        <w:rPr>
          <w:rStyle w:val="2"/>
          <w:color w:val="000000"/>
        </w:rPr>
        <w:t>Соблюдать трудовую дисциплину.</w:t>
      </w:r>
    </w:p>
    <w:p w:rsidR="007819DF" w:rsidRDefault="00B227EA" w:rsidP="00B8723E">
      <w:pPr>
        <w:pStyle w:val="21"/>
        <w:numPr>
          <w:ilvl w:val="2"/>
          <w:numId w:val="2"/>
        </w:numPr>
        <w:shd w:val="clear" w:color="auto" w:fill="auto"/>
        <w:tabs>
          <w:tab w:val="left" w:pos="1423"/>
        </w:tabs>
        <w:spacing w:line="298" w:lineRule="exact"/>
        <w:ind w:left="426" w:right="141" w:firstLine="374"/>
        <w:jc w:val="both"/>
      </w:pPr>
      <w:r>
        <w:rPr>
          <w:rStyle w:val="2"/>
          <w:color w:val="000000"/>
        </w:rPr>
        <w:t>Качественно и в срок выполнять трудовые обязанности, работать над повышением своего профессионального уровня; своевременно и аккуратно вести установленную документацию, соблюдать установленный порядок ее хранения.</w:t>
      </w:r>
    </w:p>
    <w:p w:rsidR="007819DF" w:rsidRDefault="00B227EA" w:rsidP="00B8723E">
      <w:pPr>
        <w:pStyle w:val="21"/>
        <w:numPr>
          <w:ilvl w:val="2"/>
          <w:numId w:val="2"/>
        </w:numPr>
        <w:shd w:val="clear" w:color="auto" w:fill="auto"/>
        <w:tabs>
          <w:tab w:val="left" w:pos="1418"/>
        </w:tabs>
        <w:spacing w:line="298" w:lineRule="exact"/>
        <w:ind w:left="426" w:right="141" w:firstLine="374"/>
        <w:jc w:val="both"/>
      </w:pPr>
      <w:r>
        <w:rPr>
          <w:rStyle w:val="2"/>
          <w:color w:val="000000"/>
        </w:rPr>
        <w:t xml:space="preserve">Полностью соблюдать требования правил технической эксплуатации </w:t>
      </w:r>
      <w:r>
        <w:rPr>
          <w:rStyle w:val="2"/>
          <w:color w:val="000000"/>
        </w:rPr>
        <w:lastRenderedPageBreak/>
        <w:t xml:space="preserve">оборудования, охраны труда, техники безопасности, технологической дисциплины, производственной санитарии, гигиены </w:t>
      </w:r>
      <w:r w:rsidR="00CC75B1">
        <w:rPr>
          <w:rStyle w:val="2"/>
          <w:color w:val="000000"/>
        </w:rPr>
        <w:t>т</w:t>
      </w:r>
      <w:r>
        <w:rPr>
          <w:rStyle w:val="2"/>
          <w:color w:val="000000"/>
        </w:rPr>
        <w:t>руда и противопожарной охраны, предусмотренные соответствующими правилами и инструкциями.</w:t>
      </w:r>
    </w:p>
    <w:p w:rsidR="007819DF" w:rsidRDefault="00B227EA" w:rsidP="00B8723E">
      <w:pPr>
        <w:pStyle w:val="21"/>
        <w:numPr>
          <w:ilvl w:val="2"/>
          <w:numId w:val="2"/>
        </w:numPr>
        <w:shd w:val="clear" w:color="auto" w:fill="auto"/>
        <w:tabs>
          <w:tab w:val="left" w:pos="1433"/>
        </w:tabs>
        <w:spacing w:line="298" w:lineRule="exact"/>
        <w:ind w:left="426" w:right="141" w:firstLine="374"/>
        <w:jc w:val="both"/>
      </w:pPr>
      <w:r>
        <w:rPr>
          <w:rStyle w:val="2"/>
          <w:color w:val="000000"/>
        </w:rPr>
        <w:t>Поддерживать чистоту порядок на своем рабочем месте, а также на территории организации.</w:t>
      </w:r>
    </w:p>
    <w:p w:rsidR="007819DF" w:rsidRDefault="00B227EA" w:rsidP="00B8723E">
      <w:pPr>
        <w:pStyle w:val="21"/>
        <w:numPr>
          <w:ilvl w:val="2"/>
          <w:numId w:val="2"/>
        </w:numPr>
        <w:shd w:val="clear" w:color="auto" w:fill="auto"/>
        <w:tabs>
          <w:tab w:val="left" w:pos="1527"/>
        </w:tabs>
        <w:spacing w:line="298" w:lineRule="exact"/>
        <w:ind w:left="426" w:right="141" w:firstLine="374"/>
        <w:jc w:val="both"/>
      </w:pPr>
      <w:r>
        <w:rPr>
          <w:rStyle w:val="2"/>
          <w:color w:val="000000"/>
        </w:rPr>
        <w:t>Эффективно, правильно и по назначению использовать персональные компьютеры, оргтехнику и технологическое оборудование, экономно и рационально расходовать материалы и энергию, другие материальные ресурсы, бережно относиться к имуществу организации.</w:t>
      </w:r>
    </w:p>
    <w:p w:rsidR="007819DF" w:rsidRDefault="00B227EA" w:rsidP="00B8723E">
      <w:pPr>
        <w:pStyle w:val="21"/>
        <w:numPr>
          <w:ilvl w:val="2"/>
          <w:numId w:val="2"/>
        </w:numPr>
        <w:shd w:val="clear" w:color="auto" w:fill="auto"/>
        <w:tabs>
          <w:tab w:val="left" w:pos="1527"/>
        </w:tabs>
        <w:spacing w:line="298" w:lineRule="exact"/>
        <w:ind w:left="426" w:right="141" w:firstLine="374"/>
        <w:jc w:val="both"/>
      </w:pPr>
      <w:r>
        <w:rPr>
          <w:rStyle w:val="2"/>
          <w:color w:val="000000"/>
        </w:rPr>
        <w:t xml:space="preserve">Незамедлительно сообщать </w:t>
      </w:r>
      <w:r w:rsidR="00CC75B1">
        <w:rPr>
          <w:rStyle w:val="2"/>
          <w:color w:val="000000"/>
        </w:rPr>
        <w:t>руководству</w:t>
      </w:r>
      <w:r>
        <w:rPr>
          <w:rStyle w:val="2"/>
          <w:color w:val="000000"/>
        </w:rPr>
        <w:t xml:space="preserve"> о возникновении ситуации, представляющей угрозу жизни и здоровью людей, сохранности имущества организации.</w:t>
      </w:r>
    </w:p>
    <w:p w:rsidR="007819DF" w:rsidRDefault="00B227EA" w:rsidP="00B8723E">
      <w:pPr>
        <w:pStyle w:val="21"/>
        <w:numPr>
          <w:ilvl w:val="2"/>
          <w:numId w:val="2"/>
        </w:numPr>
        <w:shd w:val="clear" w:color="auto" w:fill="auto"/>
        <w:tabs>
          <w:tab w:val="left" w:pos="1527"/>
        </w:tabs>
        <w:spacing w:line="298" w:lineRule="exact"/>
        <w:ind w:left="426" w:right="141" w:firstLine="374"/>
        <w:jc w:val="both"/>
      </w:pPr>
      <w:r>
        <w:rPr>
          <w:rStyle w:val="2"/>
          <w:color w:val="000000"/>
        </w:rPr>
        <w:t>Нести материальную ответственность в соответствии с действующим законодательством за полученные от Работодателя материальные и технические средства, необходимые для выполнения трудовых функций и обязанностей и принимать все необходимые меры по их сохранности и бережному обращению с ним; бережно относиться к имуществу Работодателя и других сотрудников, соблюдать установленный порядок хранения материальных ценностей и документов.</w:t>
      </w:r>
    </w:p>
    <w:p w:rsidR="007819DF" w:rsidRDefault="00B227EA" w:rsidP="00B8723E">
      <w:pPr>
        <w:pStyle w:val="21"/>
        <w:numPr>
          <w:ilvl w:val="2"/>
          <w:numId w:val="2"/>
        </w:numPr>
        <w:shd w:val="clear" w:color="auto" w:fill="auto"/>
        <w:tabs>
          <w:tab w:val="left" w:pos="1537"/>
        </w:tabs>
        <w:spacing w:line="298" w:lineRule="exact"/>
        <w:ind w:left="426" w:right="141" w:firstLine="374"/>
        <w:jc w:val="both"/>
      </w:pPr>
      <w:r>
        <w:rPr>
          <w:rStyle w:val="2"/>
          <w:color w:val="000000"/>
        </w:rPr>
        <w:t>Создавать и сохранять благоприятный психологический климат в трудовом коллективе; вести себя корректно, доброжелательно и вежливо, своими действиями, речью, внешним видом, взаимоотношением и общением с коллегами, показывать положительный пример для окружающих.</w:t>
      </w:r>
    </w:p>
    <w:p w:rsidR="007819DF" w:rsidRDefault="00B227EA" w:rsidP="00B8723E">
      <w:pPr>
        <w:pStyle w:val="21"/>
        <w:numPr>
          <w:ilvl w:val="2"/>
          <w:numId w:val="2"/>
        </w:numPr>
        <w:shd w:val="clear" w:color="auto" w:fill="auto"/>
        <w:tabs>
          <w:tab w:val="left" w:pos="1527"/>
        </w:tabs>
        <w:spacing w:line="298" w:lineRule="exact"/>
        <w:ind w:left="426" w:right="141" w:firstLine="374"/>
        <w:jc w:val="both"/>
      </w:pPr>
      <w:r>
        <w:rPr>
          <w:rStyle w:val="2"/>
          <w:color w:val="000000"/>
        </w:rPr>
        <w:t xml:space="preserve">Уважать достоинства и личные права каждого Работника </w:t>
      </w:r>
      <w:r w:rsidR="0056431B">
        <w:rPr>
          <w:rStyle w:val="2"/>
          <w:color w:val="000000"/>
        </w:rPr>
        <w:t>АНО ЦСО «</w:t>
      </w:r>
      <w:r w:rsidR="006F48CF">
        <w:rPr>
          <w:rStyle w:val="2"/>
          <w:color w:val="000000"/>
        </w:rPr>
        <w:t>Тарина</w:t>
      </w:r>
      <w:r w:rsidR="0056431B">
        <w:rPr>
          <w:rStyle w:val="2"/>
          <w:color w:val="000000"/>
        </w:rPr>
        <w:t>»</w:t>
      </w:r>
      <w:r>
        <w:rPr>
          <w:rStyle w:val="2"/>
          <w:color w:val="000000"/>
        </w:rPr>
        <w:t>, воздерживаться от действий, мешающих другим работникам выполнять им их трудовые обязанности.</w:t>
      </w:r>
    </w:p>
    <w:p w:rsidR="007819DF" w:rsidRDefault="00B227EA" w:rsidP="00B8723E">
      <w:pPr>
        <w:pStyle w:val="21"/>
        <w:numPr>
          <w:ilvl w:val="2"/>
          <w:numId w:val="2"/>
        </w:numPr>
        <w:shd w:val="clear" w:color="auto" w:fill="auto"/>
        <w:tabs>
          <w:tab w:val="left" w:pos="1522"/>
        </w:tabs>
        <w:spacing w:line="298" w:lineRule="exact"/>
        <w:ind w:left="426" w:right="141" w:firstLine="374"/>
        <w:jc w:val="both"/>
      </w:pPr>
      <w:r>
        <w:rPr>
          <w:rStyle w:val="2"/>
          <w:color w:val="000000"/>
        </w:rPr>
        <w:t>Проходить периодические медицинские осмотры.</w:t>
      </w:r>
    </w:p>
    <w:p w:rsidR="007819DF" w:rsidRDefault="00B227EA" w:rsidP="00B8723E">
      <w:pPr>
        <w:pStyle w:val="21"/>
        <w:numPr>
          <w:ilvl w:val="2"/>
          <w:numId w:val="2"/>
        </w:numPr>
        <w:shd w:val="clear" w:color="auto" w:fill="auto"/>
        <w:tabs>
          <w:tab w:val="left" w:pos="1527"/>
        </w:tabs>
        <w:spacing w:line="298" w:lineRule="exact"/>
        <w:ind w:left="426" w:right="141" w:firstLine="374"/>
        <w:jc w:val="both"/>
      </w:pPr>
      <w:r>
        <w:rPr>
          <w:rStyle w:val="2"/>
          <w:color w:val="000000"/>
        </w:rPr>
        <w:t>Не разглашать (воспроизводить, озвучивать, копировать и т.д.) охраняемую законом тайну (государственную, коммерческую, служебную и иную), ставшую известной работнику в связи с исполнением им трудовых обязанностей.</w:t>
      </w:r>
    </w:p>
    <w:p w:rsidR="007819DF" w:rsidRDefault="00B227EA" w:rsidP="007B5104">
      <w:pPr>
        <w:pStyle w:val="21"/>
        <w:numPr>
          <w:ilvl w:val="1"/>
          <w:numId w:val="2"/>
        </w:numPr>
        <w:shd w:val="clear" w:color="auto" w:fill="auto"/>
        <w:tabs>
          <w:tab w:val="left" w:pos="1276"/>
        </w:tabs>
        <w:spacing w:line="298" w:lineRule="exact"/>
        <w:ind w:left="426" w:right="141" w:firstLine="374"/>
        <w:jc w:val="both"/>
      </w:pPr>
      <w:r>
        <w:rPr>
          <w:rStyle w:val="2"/>
          <w:color w:val="000000"/>
        </w:rPr>
        <w:t>Работникам категорически запрещены следующие действия:</w:t>
      </w:r>
    </w:p>
    <w:p w:rsidR="007819DF" w:rsidRDefault="00B227EA" w:rsidP="00B8723E">
      <w:pPr>
        <w:pStyle w:val="21"/>
        <w:numPr>
          <w:ilvl w:val="2"/>
          <w:numId w:val="2"/>
        </w:numPr>
        <w:shd w:val="clear" w:color="auto" w:fill="auto"/>
        <w:tabs>
          <w:tab w:val="left" w:pos="1424"/>
        </w:tabs>
        <w:spacing w:line="298" w:lineRule="exact"/>
        <w:ind w:left="426" w:right="141" w:firstLine="374"/>
        <w:jc w:val="both"/>
      </w:pPr>
      <w:r>
        <w:rPr>
          <w:rStyle w:val="2"/>
          <w:color w:val="000000"/>
        </w:rPr>
        <w:t>Приносить с собой или употреблять алкогольные напитки, а также приходить на работу или находиться на рабочем месте в состоянии алкогольного, наркотического или токсического опьянения, запрещается курить в служебных помещениях и местах общего пользования;</w:t>
      </w:r>
    </w:p>
    <w:p w:rsidR="007819DF" w:rsidRDefault="00B227EA" w:rsidP="0026048A">
      <w:pPr>
        <w:pStyle w:val="21"/>
        <w:numPr>
          <w:ilvl w:val="2"/>
          <w:numId w:val="2"/>
        </w:numPr>
        <w:shd w:val="clear" w:color="auto" w:fill="auto"/>
        <w:tabs>
          <w:tab w:val="left" w:pos="1424"/>
        </w:tabs>
        <w:spacing w:line="298" w:lineRule="exact"/>
        <w:ind w:left="426" w:right="141" w:firstLine="374"/>
        <w:jc w:val="both"/>
      </w:pPr>
      <w:r>
        <w:rPr>
          <w:rStyle w:val="2"/>
          <w:color w:val="000000"/>
        </w:rPr>
        <w:t xml:space="preserve">Совершать действия, влекущие за собой причинение ущерба </w:t>
      </w:r>
      <w:r w:rsidR="0056431B">
        <w:rPr>
          <w:rStyle w:val="2"/>
          <w:color w:val="000000"/>
        </w:rPr>
        <w:t>АНО ЦСО «</w:t>
      </w:r>
      <w:r w:rsidR="0026048A">
        <w:rPr>
          <w:rStyle w:val="2"/>
          <w:color w:val="000000"/>
        </w:rPr>
        <w:t>Тарина</w:t>
      </w:r>
      <w:r w:rsidR="0056431B">
        <w:rPr>
          <w:rStyle w:val="2"/>
          <w:color w:val="000000"/>
        </w:rPr>
        <w:t>»</w:t>
      </w:r>
      <w:r>
        <w:rPr>
          <w:rStyle w:val="2"/>
          <w:color w:val="000000"/>
        </w:rPr>
        <w:t xml:space="preserve">, его имуществу и финансам; выносить из здания оборудование, и другое имущество, принадлежащее </w:t>
      </w:r>
      <w:r w:rsidR="0056431B">
        <w:rPr>
          <w:rStyle w:val="2"/>
          <w:color w:val="000000"/>
        </w:rPr>
        <w:t>АНО ЦСО «</w:t>
      </w:r>
      <w:r w:rsidR="0026048A">
        <w:rPr>
          <w:rStyle w:val="2"/>
          <w:color w:val="000000"/>
        </w:rPr>
        <w:t>«Тарина</w:t>
      </w:r>
      <w:r w:rsidR="0056431B">
        <w:rPr>
          <w:rStyle w:val="2"/>
          <w:color w:val="000000"/>
        </w:rPr>
        <w:t>»</w:t>
      </w:r>
      <w:r>
        <w:rPr>
          <w:rStyle w:val="2"/>
          <w:color w:val="000000"/>
        </w:rPr>
        <w:t>;</w:t>
      </w:r>
    </w:p>
    <w:p w:rsidR="007819DF" w:rsidRDefault="00B227EA" w:rsidP="0026048A">
      <w:pPr>
        <w:pStyle w:val="21"/>
        <w:numPr>
          <w:ilvl w:val="2"/>
          <w:numId w:val="2"/>
        </w:numPr>
        <w:shd w:val="clear" w:color="auto" w:fill="auto"/>
        <w:tabs>
          <w:tab w:val="left" w:pos="1424"/>
        </w:tabs>
        <w:spacing w:line="298" w:lineRule="exact"/>
        <w:ind w:left="426" w:right="141" w:firstLine="374"/>
        <w:jc w:val="both"/>
      </w:pPr>
      <w:r>
        <w:rPr>
          <w:rStyle w:val="2"/>
          <w:color w:val="000000"/>
        </w:rPr>
        <w:t xml:space="preserve">Пользоваться оборудованием </w:t>
      </w:r>
      <w:r w:rsidR="0056431B">
        <w:rPr>
          <w:rStyle w:val="2"/>
          <w:color w:val="000000"/>
        </w:rPr>
        <w:t xml:space="preserve">АНО ЦСО </w:t>
      </w:r>
      <w:r w:rsidR="0026048A" w:rsidRPr="0026048A">
        <w:rPr>
          <w:rStyle w:val="2"/>
          <w:color w:val="000000"/>
        </w:rPr>
        <w:t xml:space="preserve">«Тарина», </w:t>
      </w:r>
      <w:r>
        <w:rPr>
          <w:rStyle w:val="2"/>
          <w:color w:val="000000"/>
        </w:rPr>
        <w:t xml:space="preserve">его расходными материалами в личных целях, пользоваться средствами связи и информацией, полученной из баз данных, не в интересах </w:t>
      </w:r>
      <w:r w:rsidR="0056431B">
        <w:rPr>
          <w:rStyle w:val="2"/>
          <w:color w:val="000000"/>
        </w:rPr>
        <w:t xml:space="preserve">АНО ЦСО </w:t>
      </w:r>
      <w:r w:rsidR="0026048A" w:rsidRPr="0026048A">
        <w:rPr>
          <w:rStyle w:val="2"/>
          <w:color w:val="000000"/>
        </w:rPr>
        <w:t xml:space="preserve">«Тарина», </w:t>
      </w:r>
      <w:r>
        <w:rPr>
          <w:rStyle w:val="2"/>
          <w:color w:val="000000"/>
        </w:rPr>
        <w:t>а также для выполнения посторонней работы любого вида;</w:t>
      </w:r>
    </w:p>
    <w:p w:rsidR="007819DF" w:rsidRDefault="00B227EA" w:rsidP="0026048A">
      <w:pPr>
        <w:pStyle w:val="21"/>
        <w:numPr>
          <w:ilvl w:val="2"/>
          <w:numId w:val="2"/>
        </w:numPr>
        <w:shd w:val="clear" w:color="auto" w:fill="auto"/>
        <w:tabs>
          <w:tab w:val="left" w:pos="1424"/>
        </w:tabs>
        <w:spacing w:line="298" w:lineRule="exact"/>
        <w:ind w:left="426" w:right="141" w:firstLine="374"/>
        <w:jc w:val="both"/>
      </w:pPr>
      <w:r>
        <w:rPr>
          <w:rStyle w:val="2"/>
          <w:color w:val="000000"/>
        </w:rPr>
        <w:t xml:space="preserve">Давать необъективную и негативную информацию о </w:t>
      </w:r>
      <w:r w:rsidR="0056431B">
        <w:rPr>
          <w:rStyle w:val="2"/>
          <w:color w:val="000000"/>
        </w:rPr>
        <w:t xml:space="preserve">АНО ЦСО </w:t>
      </w:r>
      <w:r w:rsidR="0026048A" w:rsidRPr="0026048A">
        <w:rPr>
          <w:rStyle w:val="2"/>
          <w:color w:val="000000"/>
        </w:rPr>
        <w:t xml:space="preserve">«Тарина», </w:t>
      </w:r>
      <w:r>
        <w:rPr>
          <w:rStyle w:val="2"/>
          <w:color w:val="000000"/>
        </w:rPr>
        <w:t xml:space="preserve">наносить своим поведением вред авторитету </w:t>
      </w:r>
      <w:r w:rsidR="0056431B">
        <w:rPr>
          <w:rStyle w:val="2"/>
          <w:color w:val="000000"/>
        </w:rPr>
        <w:t xml:space="preserve">АНО ЦСО </w:t>
      </w:r>
      <w:r w:rsidR="0026048A" w:rsidRPr="0026048A">
        <w:rPr>
          <w:rStyle w:val="2"/>
          <w:color w:val="000000"/>
        </w:rPr>
        <w:t>«Тарина»,</w:t>
      </w:r>
    </w:p>
    <w:p w:rsidR="007819DF" w:rsidRDefault="00B227EA" w:rsidP="00B8723E">
      <w:pPr>
        <w:pStyle w:val="21"/>
        <w:numPr>
          <w:ilvl w:val="2"/>
          <w:numId w:val="2"/>
        </w:numPr>
        <w:shd w:val="clear" w:color="auto" w:fill="auto"/>
        <w:tabs>
          <w:tab w:val="left" w:pos="1424"/>
        </w:tabs>
        <w:spacing w:line="298" w:lineRule="exact"/>
        <w:ind w:left="426" w:right="141" w:firstLine="374"/>
        <w:jc w:val="both"/>
      </w:pPr>
      <w:r>
        <w:rPr>
          <w:rStyle w:val="2"/>
          <w:color w:val="000000"/>
        </w:rPr>
        <w:t>Нарушать служебную этику, создавать или провоцировать сотрудников на конфликтные ситуации, допускать замечания, шутки, комментарии или другие действия, допускающие или поощряющие унижение достоинства личности других сотрудников и посетителей;</w:t>
      </w:r>
    </w:p>
    <w:p w:rsidR="007819DF" w:rsidRDefault="00B227EA" w:rsidP="00B8723E">
      <w:pPr>
        <w:pStyle w:val="21"/>
        <w:numPr>
          <w:ilvl w:val="2"/>
          <w:numId w:val="2"/>
        </w:numPr>
        <w:shd w:val="clear" w:color="auto" w:fill="auto"/>
        <w:tabs>
          <w:tab w:val="left" w:pos="1424"/>
        </w:tabs>
        <w:spacing w:after="330" w:line="298" w:lineRule="exact"/>
        <w:ind w:left="426" w:right="141" w:firstLine="374"/>
        <w:jc w:val="both"/>
      </w:pPr>
      <w:r>
        <w:rPr>
          <w:rStyle w:val="2"/>
          <w:color w:val="000000"/>
        </w:rPr>
        <w:t>Использовать несанкционированное использование нагревательных приборов.</w:t>
      </w:r>
    </w:p>
    <w:p w:rsidR="007819DF" w:rsidRDefault="00B227EA" w:rsidP="0002159E">
      <w:pPr>
        <w:pStyle w:val="10"/>
        <w:keepNext/>
        <w:keepLines/>
        <w:numPr>
          <w:ilvl w:val="0"/>
          <w:numId w:val="2"/>
        </w:numPr>
        <w:shd w:val="clear" w:color="auto" w:fill="auto"/>
        <w:tabs>
          <w:tab w:val="left" w:pos="2868"/>
        </w:tabs>
        <w:spacing w:before="0" w:after="0" w:line="260" w:lineRule="exact"/>
        <w:ind w:left="2560" w:right="141"/>
        <w:jc w:val="both"/>
      </w:pPr>
      <w:bookmarkStart w:id="4" w:name="bookmark3"/>
      <w:r>
        <w:rPr>
          <w:rStyle w:val="1"/>
          <w:b/>
          <w:bCs/>
          <w:color w:val="000000"/>
        </w:rPr>
        <w:lastRenderedPageBreak/>
        <w:t>Основные права и обязанности Работодателя</w:t>
      </w:r>
      <w:bookmarkEnd w:id="4"/>
    </w:p>
    <w:p w:rsidR="007819DF" w:rsidRDefault="00B227EA" w:rsidP="00B8723E">
      <w:pPr>
        <w:pStyle w:val="21"/>
        <w:numPr>
          <w:ilvl w:val="1"/>
          <w:numId w:val="2"/>
        </w:numPr>
        <w:shd w:val="clear" w:color="auto" w:fill="auto"/>
        <w:tabs>
          <w:tab w:val="left" w:pos="1424"/>
          <w:tab w:val="left" w:pos="1701"/>
        </w:tabs>
        <w:spacing w:line="260" w:lineRule="exact"/>
        <w:ind w:left="426" w:right="141" w:firstLine="425"/>
        <w:jc w:val="both"/>
      </w:pPr>
      <w:r>
        <w:rPr>
          <w:rStyle w:val="2"/>
          <w:color w:val="000000"/>
        </w:rPr>
        <w:t>Работодатель имеет право:</w:t>
      </w:r>
    </w:p>
    <w:p w:rsidR="007819DF" w:rsidRDefault="00B227EA" w:rsidP="00B8723E">
      <w:pPr>
        <w:pStyle w:val="21"/>
        <w:numPr>
          <w:ilvl w:val="2"/>
          <w:numId w:val="2"/>
        </w:numPr>
        <w:shd w:val="clear" w:color="auto" w:fill="auto"/>
        <w:tabs>
          <w:tab w:val="left" w:pos="1479"/>
          <w:tab w:val="left" w:pos="1701"/>
        </w:tabs>
        <w:spacing w:line="298" w:lineRule="exact"/>
        <w:ind w:left="426" w:right="141" w:firstLine="425"/>
        <w:jc w:val="both"/>
      </w:pPr>
      <w:r>
        <w:rPr>
          <w:rStyle w:val="2"/>
          <w:color w:val="000000"/>
        </w:rPr>
        <w:t>Заключать, расторгать, изменять трудовые договоры с Работниками.</w:t>
      </w:r>
    </w:p>
    <w:p w:rsidR="007819DF" w:rsidRDefault="00B227EA" w:rsidP="00B8723E">
      <w:pPr>
        <w:pStyle w:val="21"/>
        <w:numPr>
          <w:ilvl w:val="2"/>
          <w:numId w:val="2"/>
        </w:numPr>
        <w:shd w:val="clear" w:color="auto" w:fill="auto"/>
        <w:tabs>
          <w:tab w:val="left" w:pos="1479"/>
          <w:tab w:val="left" w:pos="1701"/>
        </w:tabs>
        <w:spacing w:line="298" w:lineRule="exact"/>
        <w:ind w:left="426" w:right="141" w:firstLine="425"/>
        <w:jc w:val="both"/>
      </w:pPr>
      <w:r>
        <w:rPr>
          <w:rStyle w:val="2"/>
          <w:color w:val="000000"/>
        </w:rPr>
        <w:t>Поощрять Работников за добросовестный труд.</w:t>
      </w:r>
    </w:p>
    <w:p w:rsidR="007819DF" w:rsidRDefault="00B227EA" w:rsidP="00B8723E">
      <w:pPr>
        <w:pStyle w:val="21"/>
        <w:numPr>
          <w:ilvl w:val="2"/>
          <w:numId w:val="2"/>
        </w:numPr>
        <w:shd w:val="clear" w:color="auto" w:fill="auto"/>
        <w:tabs>
          <w:tab w:val="left" w:pos="1418"/>
        </w:tabs>
        <w:spacing w:line="298" w:lineRule="exact"/>
        <w:ind w:left="426" w:right="141" w:firstLine="425"/>
        <w:jc w:val="both"/>
      </w:pPr>
      <w:r>
        <w:rPr>
          <w:rStyle w:val="2"/>
          <w:color w:val="000000"/>
        </w:rPr>
        <w:t>Требовать от работников исполнения ими трудовых обязанностей и бережного отношения к имуществу Работодателя и других Работников, соблюдения внутреннего трудового распорядка.</w:t>
      </w:r>
    </w:p>
    <w:p w:rsidR="007819DF" w:rsidRDefault="00B227EA" w:rsidP="00B8723E">
      <w:pPr>
        <w:pStyle w:val="21"/>
        <w:numPr>
          <w:ilvl w:val="2"/>
          <w:numId w:val="2"/>
        </w:numPr>
        <w:shd w:val="clear" w:color="auto" w:fill="auto"/>
        <w:tabs>
          <w:tab w:val="left" w:pos="1418"/>
        </w:tabs>
        <w:spacing w:line="298" w:lineRule="exact"/>
        <w:ind w:left="426" w:right="141" w:firstLine="425"/>
        <w:jc w:val="both"/>
      </w:pPr>
      <w:r>
        <w:rPr>
          <w:rStyle w:val="2"/>
          <w:color w:val="000000"/>
        </w:rPr>
        <w:t>Привлекать Работников к дисциплинарной ответственности в порядке, установленным ТК РФ, иными федеральными законами.</w:t>
      </w:r>
    </w:p>
    <w:p w:rsidR="007819DF" w:rsidRDefault="00B227EA" w:rsidP="00B8723E">
      <w:pPr>
        <w:pStyle w:val="21"/>
        <w:numPr>
          <w:ilvl w:val="2"/>
          <w:numId w:val="2"/>
        </w:numPr>
        <w:shd w:val="clear" w:color="auto" w:fill="auto"/>
        <w:tabs>
          <w:tab w:val="left" w:pos="1418"/>
        </w:tabs>
        <w:spacing w:line="298" w:lineRule="exact"/>
        <w:ind w:left="426" w:right="141" w:firstLine="425"/>
        <w:jc w:val="both"/>
      </w:pPr>
      <w:r>
        <w:rPr>
          <w:rStyle w:val="2"/>
          <w:color w:val="000000"/>
        </w:rPr>
        <w:t>Принимать локальные нормативные акты, обязательные для исполнения работниками.</w:t>
      </w:r>
    </w:p>
    <w:p w:rsidR="007819DF" w:rsidRDefault="00B227EA" w:rsidP="00B8723E">
      <w:pPr>
        <w:pStyle w:val="21"/>
        <w:numPr>
          <w:ilvl w:val="2"/>
          <w:numId w:val="2"/>
        </w:numPr>
        <w:shd w:val="clear" w:color="auto" w:fill="auto"/>
        <w:tabs>
          <w:tab w:val="left" w:pos="1418"/>
        </w:tabs>
        <w:spacing w:line="298" w:lineRule="exact"/>
        <w:ind w:left="426" w:right="141" w:firstLine="425"/>
        <w:jc w:val="both"/>
      </w:pPr>
      <w:r>
        <w:rPr>
          <w:rStyle w:val="2"/>
          <w:color w:val="000000"/>
        </w:rPr>
        <w:t>Определять необходимость в подготовке, переподготовке и повышении квалификации кадров.</w:t>
      </w:r>
    </w:p>
    <w:p w:rsidR="007819DF" w:rsidRDefault="00B227EA" w:rsidP="00B8723E">
      <w:pPr>
        <w:pStyle w:val="21"/>
        <w:numPr>
          <w:ilvl w:val="2"/>
          <w:numId w:val="2"/>
        </w:numPr>
        <w:shd w:val="clear" w:color="auto" w:fill="auto"/>
        <w:tabs>
          <w:tab w:val="left" w:pos="1418"/>
        </w:tabs>
        <w:spacing w:line="298" w:lineRule="exact"/>
        <w:ind w:left="426" w:right="141" w:firstLine="425"/>
        <w:jc w:val="both"/>
      </w:pPr>
      <w:r>
        <w:rPr>
          <w:rStyle w:val="2"/>
          <w:color w:val="000000"/>
        </w:rPr>
        <w:t>Определять, корректировать трудовую функцию Работника в соответствии с возникшей необходимостью и трудовым законодательством.</w:t>
      </w:r>
    </w:p>
    <w:p w:rsidR="007819DF" w:rsidRDefault="00B227EA" w:rsidP="00B8723E">
      <w:pPr>
        <w:pStyle w:val="21"/>
        <w:numPr>
          <w:ilvl w:val="2"/>
          <w:numId w:val="2"/>
        </w:numPr>
        <w:shd w:val="clear" w:color="auto" w:fill="auto"/>
        <w:tabs>
          <w:tab w:val="left" w:pos="1418"/>
        </w:tabs>
        <w:spacing w:line="298" w:lineRule="exact"/>
        <w:ind w:left="426" w:right="141" w:firstLine="425"/>
        <w:jc w:val="both"/>
      </w:pPr>
      <w:r>
        <w:rPr>
          <w:rStyle w:val="2"/>
          <w:color w:val="000000"/>
        </w:rPr>
        <w:t>Устанавливать и изменять системы премирования, стимулирующих доплат и надбавок.</w:t>
      </w:r>
    </w:p>
    <w:p w:rsidR="007819DF" w:rsidRDefault="00B227EA" w:rsidP="00B8723E">
      <w:pPr>
        <w:pStyle w:val="21"/>
        <w:numPr>
          <w:ilvl w:val="2"/>
          <w:numId w:val="2"/>
        </w:numPr>
        <w:shd w:val="clear" w:color="auto" w:fill="auto"/>
        <w:tabs>
          <w:tab w:val="left" w:pos="1418"/>
          <w:tab w:val="left" w:pos="1484"/>
        </w:tabs>
        <w:spacing w:line="298" w:lineRule="exact"/>
        <w:ind w:left="426" w:right="141" w:firstLine="425"/>
        <w:jc w:val="both"/>
      </w:pPr>
      <w:r>
        <w:rPr>
          <w:rStyle w:val="2"/>
          <w:color w:val="000000"/>
        </w:rPr>
        <w:t>Оценивать работу подчиненных Работников.</w:t>
      </w:r>
    </w:p>
    <w:p w:rsidR="007819DF" w:rsidRDefault="00B227EA" w:rsidP="00B8723E">
      <w:pPr>
        <w:pStyle w:val="21"/>
        <w:numPr>
          <w:ilvl w:val="2"/>
          <w:numId w:val="2"/>
        </w:numPr>
        <w:shd w:val="clear" w:color="auto" w:fill="auto"/>
        <w:tabs>
          <w:tab w:val="left" w:pos="1418"/>
          <w:tab w:val="left" w:pos="1555"/>
          <w:tab w:val="left" w:pos="1701"/>
        </w:tabs>
        <w:spacing w:line="298" w:lineRule="exact"/>
        <w:ind w:left="426" w:right="141" w:firstLine="425"/>
        <w:jc w:val="both"/>
      </w:pPr>
      <w:r>
        <w:rPr>
          <w:rStyle w:val="2"/>
          <w:color w:val="000000"/>
        </w:rPr>
        <w:t>Заключать письменный договор о материальной ответственности работника, согласно перечню работ и категорий Работников, с которым могут заключаться указанные договоры.</w:t>
      </w:r>
    </w:p>
    <w:p w:rsidR="007819DF" w:rsidRDefault="00B227EA" w:rsidP="00B8723E">
      <w:pPr>
        <w:pStyle w:val="21"/>
        <w:numPr>
          <w:ilvl w:val="1"/>
          <w:numId w:val="2"/>
        </w:numPr>
        <w:shd w:val="clear" w:color="auto" w:fill="auto"/>
        <w:tabs>
          <w:tab w:val="left" w:pos="1388"/>
          <w:tab w:val="left" w:pos="1418"/>
        </w:tabs>
        <w:spacing w:line="298" w:lineRule="exact"/>
        <w:ind w:left="426" w:right="141" w:firstLine="425"/>
        <w:jc w:val="both"/>
      </w:pPr>
      <w:r>
        <w:rPr>
          <w:rStyle w:val="2"/>
          <w:color w:val="000000"/>
        </w:rPr>
        <w:t>Работодатель обязан:</w:t>
      </w:r>
    </w:p>
    <w:p w:rsidR="007819DF" w:rsidRDefault="00B227EA" w:rsidP="00B8723E">
      <w:pPr>
        <w:pStyle w:val="21"/>
        <w:numPr>
          <w:ilvl w:val="2"/>
          <w:numId w:val="2"/>
        </w:numPr>
        <w:shd w:val="clear" w:color="auto" w:fill="auto"/>
        <w:tabs>
          <w:tab w:val="left" w:pos="1418"/>
        </w:tabs>
        <w:spacing w:line="298" w:lineRule="exact"/>
        <w:ind w:left="426" w:right="141" w:firstLine="425"/>
        <w:jc w:val="both"/>
      </w:pPr>
      <w:r>
        <w:rPr>
          <w:rStyle w:val="2"/>
          <w:color w:val="000000"/>
        </w:rPr>
        <w:t>Соблюдать законы и иные нормативные акты, условия трудового договора; предоставлять работникам работу, обусловленную трудовым договором.</w:t>
      </w:r>
    </w:p>
    <w:p w:rsidR="007819DF" w:rsidRDefault="00B227EA" w:rsidP="00B8723E">
      <w:pPr>
        <w:pStyle w:val="21"/>
        <w:numPr>
          <w:ilvl w:val="2"/>
          <w:numId w:val="2"/>
        </w:numPr>
        <w:shd w:val="clear" w:color="auto" w:fill="auto"/>
        <w:tabs>
          <w:tab w:val="left" w:pos="1418"/>
        </w:tabs>
        <w:spacing w:line="298" w:lineRule="exact"/>
        <w:ind w:left="426" w:right="141" w:firstLine="425"/>
        <w:jc w:val="both"/>
      </w:pPr>
      <w:r>
        <w:rPr>
          <w:rStyle w:val="2"/>
          <w:color w:val="000000"/>
        </w:rPr>
        <w:t>Обеспечивать безопасность труда и условия, отвечающие требованиям охраны и гигиены труда.</w:t>
      </w:r>
    </w:p>
    <w:p w:rsidR="007819DF" w:rsidRDefault="00B227EA" w:rsidP="00B8723E">
      <w:pPr>
        <w:pStyle w:val="21"/>
        <w:numPr>
          <w:ilvl w:val="2"/>
          <w:numId w:val="2"/>
        </w:numPr>
        <w:shd w:val="clear" w:color="auto" w:fill="auto"/>
        <w:tabs>
          <w:tab w:val="left" w:pos="1418"/>
        </w:tabs>
        <w:spacing w:line="298" w:lineRule="exact"/>
        <w:ind w:left="426" w:right="141" w:firstLine="425"/>
        <w:jc w:val="both"/>
      </w:pPr>
      <w:r>
        <w:rPr>
          <w:rStyle w:val="2"/>
          <w:color w:val="000000"/>
        </w:rPr>
        <w:t>Обеспечивать Работников оборудованием, инструментами, технической документацией и иными средствами, необходимыми для выполнения ими трудовых обязанностей.</w:t>
      </w:r>
    </w:p>
    <w:p w:rsidR="007819DF" w:rsidRDefault="00B227EA" w:rsidP="00B8723E">
      <w:pPr>
        <w:pStyle w:val="21"/>
        <w:numPr>
          <w:ilvl w:val="2"/>
          <w:numId w:val="2"/>
        </w:numPr>
        <w:shd w:val="clear" w:color="auto" w:fill="auto"/>
        <w:tabs>
          <w:tab w:val="left" w:pos="1418"/>
        </w:tabs>
        <w:spacing w:line="298" w:lineRule="exact"/>
        <w:ind w:left="426" w:right="141" w:firstLine="425"/>
        <w:jc w:val="both"/>
      </w:pPr>
      <w:r>
        <w:rPr>
          <w:rStyle w:val="2"/>
          <w:color w:val="000000"/>
        </w:rPr>
        <w:t>Организовать труд Работников таким образом, чтобы каждый работал по своей специальности и квалификации, имел закрепленное за ним определенное рабочее место.</w:t>
      </w:r>
    </w:p>
    <w:p w:rsidR="007819DF" w:rsidRDefault="00B227EA" w:rsidP="00B8723E">
      <w:pPr>
        <w:pStyle w:val="21"/>
        <w:numPr>
          <w:ilvl w:val="2"/>
          <w:numId w:val="2"/>
        </w:numPr>
        <w:shd w:val="clear" w:color="auto" w:fill="auto"/>
        <w:tabs>
          <w:tab w:val="left" w:pos="1489"/>
          <w:tab w:val="left" w:pos="1701"/>
        </w:tabs>
        <w:spacing w:line="298" w:lineRule="exact"/>
        <w:ind w:left="426" w:right="141" w:firstLine="425"/>
        <w:jc w:val="both"/>
      </w:pPr>
      <w:r>
        <w:rPr>
          <w:rStyle w:val="2"/>
          <w:color w:val="000000"/>
        </w:rPr>
        <w:t>Укреплять трудовую и производственную дисциплину.</w:t>
      </w:r>
    </w:p>
    <w:p w:rsidR="007819DF" w:rsidRDefault="00B227EA" w:rsidP="00B8723E">
      <w:pPr>
        <w:pStyle w:val="21"/>
        <w:numPr>
          <w:ilvl w:val="2"/>
          <w:numId w:val="2"/>
        </w:numPr>
        <w:shd w:val="clear" w:color="auto" w:fill="auto"/>
        <w:tabs>
          <w:tab w:val="left" w:pos="1489"/>
          <w:tab w:val="left" w:pos="1701"/>
        </w:tabs>
        <w:spacing w:line="298" w:lineRule="exact"/>
        <w:ind w:left="426" w:right="141" w:firstLine="425"/>
        <w:jc w:val="both"/>
      </w:pPr>
      <w:r>
        <w:rPr>
          <w:rStyle w:val="2"/>
          <w:color w:val="000000"/>
        </w:rPr>
        <w:t>Отстранять от работы Работника:</w:t>
      </w:r>
    </w:p>
    <w:p w:rsidR="007819DF" w:rsidRDefault="00B227EA" w:rsidP="00B8723E">
      <w:pPr>
        <w:pStyle w:val="21"/>
        <w:numPr>
          <w:ilvl w:val="0"/>
          <w:numId w:val="3"/>
        </w:numPr>
        <w:shd w:val="clear" w:color="auto" w:fill="auto"/>
        <w:tabs>
          <w:tab w:val="left" w:pos="993"/>
          <w:tab w:val="left" w:pos="1701"/>
        </w:tabs>
        <w:spacing w:line="298" w:lineRule="exact"/>
        <w:ind w:left="426" w:right="141" w:firstLine="425"/>
        <w:jc w:val="both"/>
      </w:pPr>
      <w:r>
        <w:rPr>
          <w:rStyle w:val="2"/>
          <w:color w:val="000000"/>
        </w:rPr>
        <w:t>появившегося на работе в состоянии алкогольного опьянения, находящегося под воздействием наркотических или токсических веществ;</w:t>
      </w:r>
    </w:p>
    <w:p w:rsidR="007819DF" w:rsidRDefault="00B227EA" w:rsidP="00B8723E">
      <w:pPr>
        <w:pStyle w:val="21"/>
        <w:numPr>
          <w:ilvl w:val="0"/>
          <w:numId w:val="3"/>
        </w:numPr>
        <w:shd w:val="clear" w:color="auto" w:fill="auto"/>
        <w:tabs>
          <w:tab w:val="left" w:pos="993"/>
          <w:tab w:val="left" w:pos="1701"/>
        </w:tabs>
        <w:spacing w:line="283" w:lineRule="exact"/>
        <w:ind w:left="426" w:right="141" w:firstLine="425"/>
        <w:jc w:val="both"/>
      </w:pPr>
      <w:r>
        <w:rPr>
          <w:rStyle w:val="2"/>
          <w:color w:val="000000"/>
        </w:rPr>
        <w:t>не прошедшего в установленном порядке обучение и проверку знаний и навыков по охране труда;</w:t>
      </w:r>
    </w:p>
    <w:p w:rsidR="007819DF" w:rsidRDefault="00B227EA" w:rsidP="00B8723E">
      <w:pPr>
        <w:pStyle w:val="21"/>
        <w:numPr>
          <w:ilvl w:val="0"/>
          <w:numId w:val="3"/>
        </w:numPr>
        <w:shd w:val="clear" w:color="auto" w:fill="auto"/>
        <w:tabs>
          <w:tab w:val="left" w:pos="993"/>
          <w:tab w:val="left" w:pos="1701"/>
        </w:tabs>
        <w:spacing w:line="298" w:lineRule="exact"/>
        <w:ind w:left="426" w:right="141" w:firstLine="425"/>
        <w:jc w:val="both"/>
      </w:pPr>
      <w:r>
        <w:rPr>
          <w:rStyle w:val="2"/>
          <w:color w:val="000000"/>
        </w:rPr>
        <w:t>не прошедшего в установленном порядке обязательный предварительный или периодический медицинский осмотр (в случаях предусмотренных трудовым кодексом РФ или иными федеральными законами);</w:t>
      </w:r>
    </w:p>
    <w:p w:rsidR="007819DF" w:rsidRDefault="00B227EA" w:rsidP="00B8723E">
      <w:pPr>
        <w:pStyle w:val="21"/>
        <w:numPr>
          <w:ilvl w:val="0"/>
          <w:numId w:val="3"/>
        </w:numPr>
        <w:shd w:val="clear" w:color="auto" w:fill="auto"/>
        <w:tabs>
          <w:tab w:val="left" w:pos="993"/>
          <w:tab w:val="left" w:pos="1701"/>
        </w:tabs>
        <w:spacing w:line="293" w:lineRule="exact"/>
        <w:ind w:left="426" w:right="141" w:firstLine="425"/>
        <w:jc w:val="both"/>
      </w:pPr>
      <w:r>
        <w:rPr>
          <w:rStyle w:val="2"/>
          <w:color w:val="000000"/>
        </w:rPr>
        <w:t>при выявлении в соответствии с медицинским заключением противопоказаний для выполнения Работником работы, обусловленной трудовым договором.</w:t>
      </w:r>
    </w:p>
    <w:p w:rsidR="007819DF" w:rsidRPr="00BC2E14" w:rsidRDefault="00B227EA" w:rsidP="00B8723E">
      <w:pPr>
        <w:pStyle w:val="21"/>
        <w:numPr>
          <w:ilvl w:val="0"/>
          <w:numId w:val="3"/>
        </w:numPr>
        <w:shd w:val="clear" w:color="auto" w:fill="auto"/>
        <w:tabs>
          <w:tab w:val="left" w:pos="993"/>
          <w:tab w:val="left" w:pos="1701"/>
        </w:tabs>
        <w:spacing w:line="302" w:lineRule="exact"/>
        <w:ind w:left="426" w:right="141" w:firstLine="425"/>
        <w:jc w:val="both"/>
        <w:rPr>
          <w:rStyle w:val="2"/>
        </w:rPr>
      </w:pPr>
      <w:r>
        <w:rPr>
          <w:rStyle w:val="2"/>
          <w:color w:val="000000"/>
        </w:rPr>
        <w:t xml:space="preserve">в случае приостановления действия на срок до двух месяцев специального права Работника (лицензии, права на управление транспортным средством, права на ношение оружия, другого специального права) в соответствии с федеральными законами и иными нормативными правовыми актами Российской Федерации, если это влечет за собой невозможность исполнения работником обязанностей по трудовому договору и если невозможно перевести Работника с его письменного согласия на другую имеющуюся у Работодателя работу (как вакантную должность или работу, соответствующую квалификации Работника, так и вакантную нижестоящую должность или </w:t>
      </w:r>
      <w:r>
        <w:rPr>
          <w:rStyle w:val="2"/>
          <w:color w:val="000000"/>
        </w:rPr>
        <w:lastRenderedPageBreak/>
        <w:t>нижеоплачиваемую работу), которую Работник может выполнять с учетом его состояния здоровья. При этом Работодатель обязан предлагать Работнику все отвечающие указанным требованиям вакансии, имеющиеся у него в данной местности. Предлагать вакансии в других местностях Работодатель обязан, если это предусмотрено соглашениями, трудовым договором.</w:t>
      </w:r>
    </w:p>
    <w:p w:rsidR="007819DF" w:rsidRDefault="00BC2E14" w:rsidP="00B8723E">
      <w:pPr>
        <w:pStyle w:val="21"/>
        <w:numPr>
          <w:ilvl w:val="0"/>
          <w:numId w:val="3"/>
        </w:numPr>
        <w:shd w:val="clear" w:color="auto" w:fill="auto"/>
        <w:tabs>
          <w:tab w:val="left" w:pos="993"/>
          <w:tab w:val="left" w:pos="1701"/>
        </w:tabs>
        <w:spacing w:line="302" w:lineRule="exact"/>
        <w:ind w:left="426" w:right="141" w:firstLine="425"/>
        <w:jc w:val="both"/>
      </w:pPr>
      <w:r>
        <w:rPr>
          <w:rStyle w:val="2"/>
          <w:color w:val="000000"/>
        </w:rPr>
        <w:t>по требованию органов или должностных лиц, уполномоченных федеральными законами и иными нормативными правовыми актами Российской Федерации;</w:t>
      </w:r>
    </w:p>
    <w:p w:rsidR="007819DF" w:rsidRDefault="00B227EA" w:rsidP="00B8723E">
      <w:pPr>
        <w:pStyle w:val="21"/>
        <w:numPr>
          <w:ilvl w:val="2"/>
          <w:numId w:val="2"/>
        </w:numPr>
        <w:shd w:val="clear" w:color="auto" w:fill="auto"/>
        <w:tabs>
          <w:tab w:val="left" w:pos="1441"/>
          <w:tab w:val="left" w:pos="1701"/>
        </w:tabs>
        <w:spacing w:line="298" w:lineRule="exact"/>
        <w:ind w:left="426" w:right="141" w:firstLine="425"/>
        <w:jc w:val="both"/>
      </w:pPr>
      <w:r>
        <w:rPr>
          <w:rStyle w:val="2"/>
          <w:color w:val="000000"/>
        </w:rPr>
        <w:t>Отстранять от работы Работников в соответствии с п.4.2.6 на весь период времени устранения обязательств, явившихся основанием для отстранения от работы или недопущения к работе. В период отстранения от работы заработная плата Работнику не начисляется;</w:t>
      </w:r>
    </w:p>
    <w:p w:rsidR="00CC75B1" w:rsidRPr="00CC75B1" w:rsidRDefault="00B227EA" w:rsidP="00B8723E">
      <w:pPr>
        <w:pStyle w:val="21"/>
        <w:numPr>
          <w:ilvl w:val="2"/>
          <w:numId w:val="2"/>
        </w:numPr>
        <w:shd w:val="clear" w:color="auto" w:fill="auto"/>
        <w:tabs>
          <w:tab w:val="left" w:pos="1441"/>
          <w:tab w:val="left" w:pos="1701"/>
        </w:tabs>
        <w:spacing w:line="298" w:lineRule="exact"/>
        <w:ind w:left="426" w:right="141" w:firstLine="425"/>
        <w:jc w:val="both"/>
        <w:rPr>
          <w:rStyle w:val="2"/>
        </w:rPr>
      </w:pPr>
      <w:r>
        <w:rPr>
          <w:rStyle w:val="2"/>
          <w:color w:val="000000"/>
        </w:rPr>
        <w:t xml:space="preserve">Улучшать условия труда, неуклонно соблюдать законодательство о труде, в том числе строго придерживаться установленного распорядка рабочего дня, обеспечивать надлежащее техническое оборудование всех рабочих мест и создавать на них условия работы, соответствующее правилам по охране труда. </w:t>
      </w:r>
    </w:p>
    <w:p w:rsidR="007819DF" w:rsidRDefault="00B227EA" w:rsidP="00B8723E">
      <w:pPr>
        <w:pStyle w:val="21"/>
        <w:numPr>
          <w:ilvl w:val="2"/>
          <w:numId w:val="2"/>
        </w:numPr>
        <w:shd w:val="clear" w:color="auto" w:fill="auto"/>
        <w:tabs>
          <w:tab w:val="left" w:pos="1441"/>
          <w:tab w:val="left" w:pos="1701"/>
        </w:tabs>
        <w:spacing w:line="298" w:lineRule="exact"/>
        <w:ind w:left="426" w:right="141" w:firstLine="425"/>
        <w:jc w:val="both"/>
      </w:pPr>
      <w:r>
        <w:rPr>
          <w:rStyle w:val="2"/>
          <w:color w:val="000000"/>
        </w:rPr>
        <w:t xml:space="preserve"> Внедрять современные средства техники безопасности, предупреждающие производственный травматизм и обеспечивать санитарно-гигиенические условия, предотвращающие возникновение профессиональных и других заболеваний работников.</w:t>
      </w:r>
    </w:p>
    <w:p w:rsidR="007819DF" w:rsidRDefault="00B227EA" w:rsidP="00B8723E">
      <w:pPr>
        <w:pStyle w:val="21"/>
        <w:numPr>
          <w:ilvl w:val="0"/>
          <w:numId w:val="4"/>
        </w:numPr>
        <w:shd w:val="clear" w:color="auto" w:fill="auto"/>
        <w:tabs>
          <w:tab w:val="left" w:pos="1701"/>
        </w:tabs>
        <w:spacing w:line="298" w:lineRule="exact"/>
        <w:ind w:left="426" w:right="141" w:firstLine="425"/>
        <w:jc w:val="both"/>
      </w:pPr>
      <w:r>
        <w:rPr>
          <w:rStyle w:val="2"/>
          <w:color w:val="000000"/>
        </w:rPr>
        <w:t>Постоянно контролировать соблюдение Работниками всех требований инструкций, приказов по технике безопасности, производственной санитарии и гигиены труда, противопожарной охране.</w:t>
      </w:r>
    </w:p>
    <w:p w:rsidR="007819DF" w:rsidRDefault="00B227EA" w:rsidP="00B8723E">
      <w:pPr>
        <w:pStyle w:val="21"/>
        <w:numPr>
          <w:ilvl w:val="0"/>
          <w:numId w:val="4"/>
        </w:numPr>
        <w:shd w:val="clear" w:color="auto" w:fill="auto"/>
        <w:tabs>
          <w:tab w:val="left" w:pos="1701"/>
        </w:tabs>
        <w:spacing w:line="298" w:lineRule="exact"/>
        <w:ind w:left="426" w:right="141" w:firstLine="425"/>
        <w:jc w:val="both"/>
      </w:pPr>
      <w:r>
        <w:rPr>
          <w:rStyle w:val="2"/>
          <w:color w:val="000000"/>
        </w:rPr>
        <w:t>Обеспечивать систематическое повышение деловой (производственной) квалификации работников и уровня их знаний, создавать необходимые условия для совмещения работы с обучением в учебных заведениях.</w:t>
      </w:r>
    </w:p>
    <w:p w:rsidR="007819DF" w:rsidRDefault="00B227EA" w:rsidP="00B8723E">
      <w:pPr>
        <w:pStyle w:val="21"/>
        <w:numPr>
          <w:ilvl w:val="0"/>
          <w:numId w:val="4"/>
        </w:numPr>
        <w:shd w:val="clear" w:color="auto" w:fill="auto"/>
        <w:tabs>
          <w:tab w:val="left" w:pos="1701"/>
        </w:tabs>
        <w:spacing w:line="298" w:lineRule="exact"/>
        <w:ind w:left="426" w:right="141" w:firstLine="425"/>
        <w:jc w:val="both"/>
      </w:pPr>
      <w:r>
        <w:rPr>
          <w:rStyle w:val="2"/>
          <w:color w:val="000000"/>
        </w:rPr>
        <w:t>Обеспечивать бытовые нужды Работников (санитарно-бытовые помещения, условия для подогрева пищи во время обеденного перерыва (СВЧ-печи)), связанные с исполнением ими трудовых обязанностей.</w:t>
      </w:r>
    </w:p>
    <w:p w:rsidR="007819DF" w:rsidRDefault="00B227EA" w:rsidP="00B8723E">
      <w:pPr>
        <w:pStyle w:val="21"/>
        <w:numPr>
          <w:ilvl w:val="0"/>
          <w:numId w:val="4"/>
        </w:numPr>
        <w:shd w:val="clear" w:color="auto" w:fill="auto"/>
        <w:tabs>
          <w:tab w:val="left" w:pos="1701"/>
        </w:tabs>
        <w:spacing w:line="298" w:lineRule="exact"/>
        <w:ind w:left="426" w:right="141" w:firstLine="425"/>
        <w:jc w:val="both"/>
      </w:pPr>
      <w:r>
        <w:rPr>
          <w:rStyle w:val="2"/>
          <w:color w:val="000000"/>
        </w:rPr>
        <w:t>Осуществлять обязательное социальное страхование Работников в порядке, установленном федеральными законами.</w:t>
      </w:r>
    </w:p>
    <w:p w:rsidR="007819DF" w:rsidRPr="00B6347F" w:rsidRDefault="00B227EA" w:rsidP="00B8723E">
      <w:pPr>
        <w:pStyle w:val="21"/>
        <w:numPr>
          <w:ilvl w:val="0"/>
          <w:numId w:val="4"/>
        </w:numPr>
        <w:shd w:val="clear" w:color="auto" w:fill="auto"/>
        <w:tabs>
          <w:tab w:val="left" w:pos="1701"/>
        </w:tabs>
        <w:spacing w:line="298" w:lineRule="exact"/>
        <w:ind w:left="426" w:right="141" w:firstLine="425"/>
        <w:jc w:val="both"/>
      </w:pPr>
      <w:r w:rsidRPr="00B6347F">
        <w:rPr>
          <w:rStyle w:val="2"/>
        </w:rPr>
        <w:t>При уходе Работника в отпуск обеспечивать выдачу- отпускных не позднее, чем за три дня до начала отпуска независимо от месяца, за который выплачивается заработная плата.</w:t>
      </w:r>
    </w:p>
    <w:p w:rsidR="007819DF" w:rsidRDefault="00B227EA" w:rsidP="00B8723E">
      <w:pPr>
        <w:pStyle w:val="21"/>
        <w:numPr>
          <w:ilvl w:val="0"/>
          <w:numId w:val="4"/>
        </w:numPr>
        <w:shd w:val="clear" w:color="auto" w:fill="auto"/>
        <w:tabs>
          <w:tab w:val="left" w:pos="1701"/>
        </w:tabs>
        <w:spacing w:line="298" w:lineRule="exact"/>
        <w:ind w:left="426" w:right="141" w:firstLine="425"/>
        <w:jc w:val="both"/>
      </w:pPr>
      <w:r>
        <w:rPr>
          <w:rStyle w:val="2"/>
          <w:color w:val="000000"/>
        </w:rPr>
        <w:t>Исполнять иные обязанности, предусмотренные трудовым законодательством Российской Федерации.</w:t>
      </w:r>
    </w:p>
    <w:p w:rsidR="007819DF" w:rsidRDefault="00B227EA" w:rsidP="00B8723E">
      <w:pPr>
        <w:pStyle w:val="21"/>
        <w:numPr>
          <w:ilvl w:val="0"/>
          <w:numId w:val="4"/>
        </w:numPr>
        <w:shd w:val="clear" w:color="auto" w:fill="auto"/>
        <w:tabs>
          <w:tab w:val="left" w:pos="1651"/>
          <w:tab w:val="left" w:pos="1701"/>
        </w:tabs>
        <w:spacing w:line="298" w:lineRule="exact"/>
        <w:ind w:left="426" w:right="141" w:firstLine="425"/>
        <w:jc w:val="both"/>
      </w:pPr>
      <w:r>
        <w:rPr>
          <w:rStyle w:val="2"/>
          <w:color w:val="000000"/>
        </w:rPr>
        <w:t>Работодатель добровольно принимает на себя обязательства:</w:t>
      </w:r>
    </w:p>
    <w:p w:rsidR="007819DF" w:rsidRDefault="00B227EA" w:rsidP="00B8723E">
      <w:pPr>
        <w:pStyle w:val="21"/>
        <w:numPr>
          <w:ilvl w:val="0"/>
          <w:numId w:val="5"/>
        </w:numPr>
        <w:shd w:val="clear" w:color="auto" w:fill="auto"/>
        <w:tabs>
          <w:tab w:val="left" w:pos="918"/>
          <w:tab w:val="left" w:pos="993"/>
        </w:tabs>
        <w:spacing w:line="298" w:lineRule="exact"/>
        <w:ind w:left="426" w:right="141" w:firstLine="425"/>
        <w:jc w:val="both"/>
      </w:pPr>
      <w:r>
        <w:rPr>
          <w:rStyle w:val="2"/>
          <w:color w:val="000000"/>
        </w:rPr>
        <w:t>справедливо применять меры поощрения к отличившимся Работникам и дисциплинарного взыскания к Работникам, нарушающим дисциплину труда;</w:t>
      </w:r>
    </w:p>
    <w:p w:rsidR="007819DF" w:rsidRDefault="00B227EA" w:rsidP="007B5104">
      <w:pPr>
        <w:pStyle w:val="21"/>
        <w:numPr>
          <w:ilvl w:val="0"/>
          <w:numId w:val="5"/>
        </w:numPr>
        <w:shd w:val="clear" w:color="auto" w:fill="auto"/>
        <w:tabs>
          <w:tab w:val="left" w:pos="908"/>
          <w:tab w:val="left" w:pos="993"/>
        </w:tabs>
        <w:spacing w:line="298" w:lineRule="exact"/>
        <w:ind w:left="426" w:right="141" w:firstLine="425"/>
        <w:jc w:val="both"/>
      </w:pPr>
      <w:r>
        <w:rPr>
          <w:rStyle w:val="2"/>
          <w:color w:val="000000"/>
        </w:rPr>
        <w:t>способствовать Работникам в повышении ими своей квалификации, совершенствовании профессиональных навыков;</w:t>
      </w:r>
    </w:p>
    <w:p w:rsidR="007819DF" w:rsidRDefault="00B227EA" w:rsidP="00B8723E">
      <w:pPr>
        <w:pStyle w:val="21"/>
        <w:numPr>
          <w:ilvl w:val="0"/>
          <w:numId w:val="5"/>
        </w:numPr>
        <w:shd w:val="clear" w:color="auto" w:fill="auto"/>
        <w:tabs>
          <w:tab w:val="left" w:pos="908"/>
          <w:tab w:val="left" w:pos="993"/>
        </w:tabs>
        <w:spacing w:line="298" w:lineRule="exact"/>
        <w:ind w:left="426" w:right="141" w:firstLine="425"/>
        <w:jc w:val="both"/>
      </w:pPr>
      <w:r>
        <w:rPr>
          <w:rStyle w:val="2"/>
          <w:color w:val="000000"/>
        </w:rPr>
        <w:t xml:space="preserve">строить взаимоотношения с Работниками на основе уважения к правам, </w:t>
      </w:r>
      <w:r w:rsidRPr="002942BF">
        <w:rPr>
          <w:rStyle w:val="2"/>
          <w:color w:val="000000"/>
        </w:rPr>
        <w:t>и</w:t>
      </w:r>
      <w:r w:rsidRPr="002942BF">
        <w:rPr>
          <w:rStyle w:val="20"/>
          <w:strike w:val="0"/>
          <w:color w:val="000000"/>
        </w:rPr>
        <w:t>н</w:t>
      </w:r>
      <w:r w:rsidRPr="002942BF">
        <w:rPr>
          <w:rStyle w:val="2"/>
          <w:color w:val="000000"/>
        </w:rPr>
        <w:t>д</w:t>
      </w:r>
      <w:r w:rsidRPr="002942BF">
        <w:rPr>
          <w:rStyle w:val="20"/>
          <w:strike w:val="0"/>
          <w:color w:val="000000"/>
        </w:rPr>
        <w:t>и</w:t>
      </w:r>
      <w:r>
        <w:rPr>
          <w:rStyle w:val="2"/>
          <w:color w:val="000000"/>
        </w:rPr>
        <w:t>видуальности и ценности каждого Работника путем его поощрения;</w:t>
      </w:r>
    </w:p>
    <w:p w:rsidR="007819DF" w:rsidRDefault="00B227EA" w:rsidP="008E3ABE">
      <w:pPr>
        <w:pStyle w:val="21"/>
        <w:numPr>
          <w:ilvl w:val="0"/>
          <w:numId w:val="5"/>
        </w:numPr>
        <w:shd w:val="clear" w:color="auto" w:fill="auto"/>
        <w:tabs>
          <w:tab w:val="left" w:pos="913"/>
          <w:tab w:val="left" w:pos="993"/>
        </w:tabs>
        <w:spacing w:line="298" w:lineRule="exact"/>
        <w:ind w:left="426" w:right="141" w:firstLine="425"/>
        <w:jc w:val="both"/>
      </w:pPr>
      <w:r>
        <w:rPr>
          <w:rStyle w:val="2"/>
          <w:color w:val="000000"/>
        </w:rPr>
        <w:t xml:space="preserve">способствовать созданию здоровой, творческой и морально-психологической обстановки, заинтересованности Работников в успехе работы </w:t>
      </w:r>
      <w:r w:rsidR="0056431B">
        <w:rPr>
          <w:rStyle w:val="2"/>
          <w:color w:val="000000"/>
        </w:rPr>
        <w:t xml:space="preserve">АНО ЦСО </w:t>
      </w:r>
      <w:r w:rsidR="008E3ABE">
        <w:rPr>
          <w:rStyle w:val="2"/>
          <w:color w:val="000000"/>
        </w:rPr>
        <w:t>«Тарина»</w:t>
      </w:r>
      <w:r>
        <w:rPr>
          <w:rStyle w:val="2"/>
          <w:color w:val="000000"/>
        </w:rPr>
        <w:t>в целом;</w:t>
      </w:r>
    </w:p>
    <w:p w:rsidR="007819DF" w:rsidRDefault="00B8723E" w:rsidP="00B8723E">
      <w:pPr>
        <w:pStyle w:val="21"/>
        <w:shd w:val="clear" w:color="auto" w:fill="auto"/>
        <w:tabs>
          <w:tab w:val="left" w:pos="993"/>
          <w:tab w:val="left" w:pos="1042"/>
        </w:tabs>
        <w:spacing w:line="260" w:lineRule="exact"/>
        <w:ind w:left="851" w:right="141" w:firstLine="0"/>
        <w:jc w:val="both"/>
      </w:pPr>
      <w:r>
        <w:rPr>
          <w:rStyle w:val="2"/>
          <w:color w:val="000000"/>
        </w:rPr>
        <w:t xml:space="preserve">- </w:t>
      </w:r>
      <w:r w:rsidR="00B227EA">
        <w:rPr>
          <w:rStyle w:val="2"/>
          <w:color w:val="000000"/>
        </w:rPr>
        <w:t>внимательно относиться к нуждам Работников;</w:t>
      </w:r>
    </w:p>
    <w:p w:rsidR="007819DF" w:rsidRDefault="00B8723E" w:rsidP="00B8723E">
      <w:pPr>
        <w:pStyle w:val="21"/>
        <w:shd w:val="clear" w:color="auto" w:fill="auto"/>
        <w:tabs>
          <w:tab w:val="left" w:pos="993"/>
        </w:tabs>
        <w:spacing w:after="308" w:line="302" w:lineRule="exact"/>
        <w:ind w:left="426" w:right="141" w:firstLine="425"/>
        <w:jc w:val="both"/>
      </w:pPr>
      <w:r>
        <w:rPr>
          <w:rStyle w:val="2"/>
          <w:color w:val="000000"/>
        </w:rPr>
        <w:t xml:space="preserve">- </w:t>
      </w:r>
      <w:r w:rsidR="00B227EA">
        <w:rPr>
          <w:rStyle w:val="2"/>
          <w:color w:val="000000"/>
        </w:rPr>
        <w:t xml:space="preserve">проводить мероприятия, направленные на повышение эффективности труда, заинтересованности Работников в развитии </w:t>
      </w:r>
      <w:r w:rsidR="0056431B">
        <w:rPr>
          <w:rStyle w:val="2"/>
          <w:color w:val="000000"/>
        </w:rPr>
        <w:t xml:space="preserve">АНО ЦСО </w:t>
      </w:r>
      <w:r w:rsidR="008E3ABE" w:rsidRPr="008E3ABE">
        <w:rPr>
          <w:rStyle w:val="2"/>
          <w:color w:val="000000"/>
        </w:rPr>
        <w:t xml:space="preserve">«Тарина», </w:t>
      </w:r>
      <w:r w:rsidR="00B227EA">
        <w:rPr>
          <w:rStyle w:val="2"/>
          <w:color w:val="000000"/>
        </w:rPr>
        <w:t>к укреплению стабильного положения и устойчивой финансовой деятельности.</w:t>
      </w:r>
    </w:p>
    <w:p w:rsidR="007819DF" w:rsidRDefault="00B227EA" w:rsidP="0002159E">
      <w:pPr>
        <w:pStyle w:val="10"/>
        <w:keepNext/>
        <w:keepLines/>
        <w:numPr>
          <w:ilvl w:val="0"/>
          <w:numId w:val="2"/>
        </w:numPr>
        <w:shd w:val="clear" w:color="auto" w:fill="auto"/>
        <w:tabs>
          <w:tab w:val="left" w:pos="4298"/>
        </w:tabs>
        <w:spacing w:before="0" w:after="0" w:line="293" w:lineRule="exact"/>
        <w:ind w:left="3980" w:right="141"/>
        <w:jc w:val="both"/>
      </w:pPr>
      <w:bookmarkStart w:id="5" w:name="bookmark4"/>
      <w:r>
        <w:rPr>
          <w:rStyle w:val="1"/>
          <w:b/>
          <w:bCs/>
          <w:color w:val="000000"/>
        </w:rPr>
        <w:lastRenderedPageBreak/>
        <w:t>Рабочее время</w:t>
      </w:r>
      <w:bookmarkEnd w:id="5"/>
    </w:p>
    <w:p w:rsidR="007819DF" w:rsidRDefault="00B227EA" w:rsidP="00B8723E">
      <w:pPr>
        <w:pStyle w:val="21"/>
        <w:numPr>
          <w:ilvl w:val="1"/>
          <w:numId w:val="2"/>
        </w:numPr>
        <w:shd w:val="clear" w:color="auto" w:fill="auto"/>
        <w:tabs>
          <w:tab w:val="left" w:pos="1276"/>
        </w:tabs>
        <w:spacing w:line="293" w:lineRule="exact"/>
        <w:ind w:left="426" w:right="141" w:firstLine="425"/>
        <w:jc w:val="both"/>
      </w:pPr>
      <w:r>
        <w:rPr>
          <w:rStyle w:val="2"/>
          <w:color w:val="000000"/>
        </w:rPr>
        <w:t xml:space="preserve">Рабочее время - время, в течение которого Работник в соответствии с Правилами внутреннего трудового распорядка и условиями трудового договора должен исполнять трудовые обязанности, а также иные периоды времени, которые в соответствии с законодательством относятся к рабочему времени (ст. 91 </w:t>
      </w:r>
      <w:r w:rsidR="00D01270">
        <w:rPr>
          <w:rStyle w:val="2"/>
          <w:color w:val="000000"/>
        </w:rPr>
        <w:t>Т</w:t>
      </w:r>
      <w:r>
        <w:rPr>
          <w:rStyle w:val="2"/>
          <w:color w:val="000000"/>
        </w:rPr>
        <w:t>К РФ).</w:t>
      </w:r>
    </w:p>
    <w:p w:rsidR="007819DF" w:rsidRDefault="00B227EA" w:rsidP="00B8723E">
      <w:pPr>
        <w:pStyle w:val="21"/>
        <w:shd w:val="clear" w:color="auto" w:fill="auto"/>
        <w:tabs>
          <w:tab w:val="left" w:pos="1276"/>
        </w:tabs>
        <w:spacing w:line="322" w:lineRule="exact"/>
        <w:ind w:left="426" w:right="141" w:firstLine="425"/>
        <w:jc w:val="both"/>
      </w:pPr>
      <w:r>
        <w:rPr>
          <w:rStyle w:val="2"/>
          <w:color w:val="000000"/>
        </w:rPr>
        <w:t>Работодатель обязан вести учет времени, фактически отработанного каждым Работником.</w:t>
      </w:r>
    </w:p>
    <w:p w:rsidR="007819DF" w:rsidRDefault="00B227EA" w:rsidP="00D05D85">
      <w:pPr>
        <w:pStyle w:val="21"/>
        <w:numPr>
          <w:ilvl w:val="1"/>
          <w:numId w:val="2"/>
        </w:numPr>
        <w:shd w:val="clear" w:color="auto" w:fill="auto"/>
        <w:tabs>
          <w:tab w:val="left" w:pos="1276"/>
        </w:tabs>
        <w:spacing w:line="298" w:lineRule="exact"/>
        <w:ind w:left="426" w:right="141" w:firstLine="425"/>
        <w:jc w:val="both"/>
      </w:pPr>
      <w:r>
        <w:rPr>
          <w:rStyle w:val="2"/>
          <w:color w:val="000000"/>
        </w:rPr>
        <w:t xml:space="preserve">В соответствии с действующим законодательством для Работников </w:t>
      </w:r>
      <w:r w:rsidR="0056431B">
        <w:rPr>
          <w:rStyle w:val="2"/>
          <w:color w:val="000000"/>
        </w:rPr>
        <w:t xml:space="preserve">АНО ЦСО </w:t>
      </w:r>
      <w:r w:rsidR="00D05D85">
        <w:rPr>
          <w:rStyle w:val="2"/>
          <w:color w:val="000000"/>
        </w:rPr>
        <w:t>«Тарина»</w:t>
      </w:r>
      <w:r>
        <w:rPr>
          <w:rStyle w:val="2"/>
          <w:color w:val="000000"/>
        </w:rPr>
        <w:t>устанавливается нормальная продолжительность рабочего времени - пятидневная рабочая неделя с двумя выходными днями - субботой и воскресеньем и продолжительн</w:t>
      </w:r>
      <w:r w:rsidR="00D05D85">
        <w:rPr>
          <w:rStyle w:val="2"/>
          <w:color w:val="000000"/>
        </w:rPr>
        <w:t>остью ежедневной работы равной 7 часам 12 минутам.</w:t>
      </w:r>
    </w:p>
    <w:p w:rsidR="007819DF" w:rsidRPr="0002159E" w:rsidRDefault="00B227EA" w:rsidP="00B8723E">
      <w:pPr>
        <w:pStyle w:val="21"/>
        <w:numPr>
          <w:ilvl w:val="1"/>
          <w:numId w:val="2"/>
        </w:numPr>
        <w:shd w:val="clear" w:color="auto" w:fill="auto"/>
        <w:tabs>
          <w:tab w:val="left" w:pos="1276"/>
        </w:tabs>
        <w:spacing w:line="298" w:lineRule="exact"/>
        <w:ind w:left="426" w:right="141" w:firstLine="425"/>
        <w:jc w:val="both"/>
        <w:rPr>
          <w:rStyle w:val="2"/>
        </w:rPr>
      </w:pPr>
      <w:r>
        <w:rPr>
          <w:rStyle w:val="2"/>
          <w:color w:val="000000"/>
        </w:rPr>
        <w:t>Время начала и окончания работы, продолжительность перерыва для отдыха и питания устанавливается:</w:t>
      </w:r>
    </w:p>
    <w:tbl>
      <w:tblPr>
        <w:tblStyle w:val="a9"/>
        <w:tblW w:w="0" w:type="auto"/>
        <w:tblInd w:w="840" w:type="dxa"/>
        <w:tblLook w:val="04A0"/>
      </w:tblPr>
      <w:tblGrid>
        <w:gridCol w:w="4982"/>
        <w:gridCol w:w="4657"/>
      </w:tblGrid>
      <w:tr w:rsidR="00B8723E" w:rsidTr="00E87DCB">
        <w:tc>
          <w:tcPr>
            <w:tcW w:w="4982" w:type="dxa"/>
          </w:tcPr>
          <w:p w:rsidR="00DE528C" w:rsidRDefault="00DE528C" w:rsidP="00B8723E">
            <w:pPr>
              <w:pStyle w:val="21"/>
              <w:shd w:val="clear" w:color="auto" w:fill="auto"/>
              <w:tabs>
                <w:tab w:val="left" w:pos="1276"/>
              </w:tabs>
              <w:spacing w:line="298" w:lineRule="exact"/>
              <w:ind w:left="426" w:right="141" w:firstLine="425"/>
              <w:jc w:val="both"/>
            </w:pPr>
            <w:r>
              <w:t>Начало работы</w:t>
            </w:r>
          </w:p>
        </w:tc>
        <w:tc>
          <w:tcPr>
            <w:tcW w:w="4657" w:type="dxa"/>
          </w:tcPr>
          <w:p w:rsidR="00DE528C" w:rsidRDefault="00DE528C" w:rsidP="00B8723E">
            <w:pPr>
              <w:pStyle w:val="21"/>
              <w:shd w:val="clear" w:color="auto" w:fill="auto"/>
              <w:tabs>
                <w:tab w:val="left" w:pos="1276"/>
              </w:tabs>
              <w:spacing w:line="298" w:lineRule="exact"/>
              <w:ind w:left="426" w:right="141" w:firstLine="425"/>
              <w:jc w:val="both"/>
            </w:pPr>
            <w:r>
              <w:t>08 часов 00 минут</w:t>
            </w:r>
          </w:p>
        </w:tc>
      </w:tr>
      <w:tr w:rsidR="00B8723E" w:rsidTr="00E87DCB">
        <w:tc>
          <w:tcPr>
            <w:tcW w:w="4982" w:type="dxa"/>
          </w:tcPr>
          <w:p w:rsidR="00DE528C" w:rsidRDefault="00DE528C" w:rsidP="00B8723E">
            <w:pPr>
              <w:pStyle w:val="21"/>
              <w:shd w:val="clear" w:color="auto" w:fill="auto"/>
              <w:tabs>
                <w:tab w:val="left" w:pos="1276"/>
              </w:tabs>
              <w:spacing w:line="298" w:lineRule="exact"/>
              <w:ind w:left="426" w:right="141" w:firstLine="425"/>
              <w:jc w:val="both"/>
            </w:pPr>
            <w:r>
              <w:t>Продолжительность перерыва на обед 1 час (неоплачиваемый и не включаемый в рабочее время)</w:t>
            </w:r>
          </w:p>
        </w:tc>
        <w:tc>
          <w:tcPr>
            <w:tcW w:w="4657" w:type="dxa"/>
          </w:tcPr>
          <w:p w:rsidR="00DE528C" w:rsidRDefault="00DE528C" w:rsidP="00B8723E">
            <w:pPr>
              <w:pStyle w:val="21"/>
              <w:shd w:val="clear" w:color="auto" w:fill="auto"/>
              <w:tabs>
                <w:tab w:val="left" w:pos="1276"/>
              </w:tabs>
              <w:spacing w:line="298" w:lineRule="exact"/>
              <w:ind w:left="426" w:right="141" w:firstLine="425"/>
              <w:jc w:val="both"/>
            </w:pPr>
            <w:r>
              <w:t>С 12 часов 00 минут до 13 часов 00 минут</w:t>
            </w:r>
          </w:p>
        </w:tc>
      </w:tr>
      <w:tr w:rsidR="00B8723E" w:rsidTr="00E87DCB">
        <w:tc>
          <w:tcPr>
            <w:tcW w:w="4982" w:type="dxa"/>
          </w:tcPr>
          <w:p w:rsidR="00DE528C" w:rsidRDefault="00DE528C" w:rsidP="00B8723E">
            <w:pPr>
              <w:pStyle w:val="21"/>
              <w:shd w:val="clear" w:color="auto" w:fill="auto"/>
              <w:tabs>
                <w:tab w:val="left" w:pos="1276"/>
              </w:tabs>
              <w:spacing w:line="298" w:lineRule="exact"/>
              <w:ind w:left="426" w:right="141" w:firstLine="425"/>
              <w:jc w:val="both"/>
            </w:pPr>
            <w:r>
              <w:t>Окончание работы</w:t>
            </w:r>
          </w:p>
        </w:tc>
        <w:tc>
          <w:tcPr>
            <w:tcW w:w="4657" w:type="dxa"/>
          </w:tcPr>
          <w:p w:rsidR="00DE528C" w:rsidRDefault="00D05D85" w:rsidP="00B8723E">
            <w:pPr>
              <w:pStyle w:val="21"/>
              <w:shd w:val="clear" w:color="auto" w:fill="auto"/>
              <w:tabs>
                <w:tab w:val="left" w:pos="1276"/>
              </w:tabs>
              <w:spacing w:line="298" w:lineRule="exact"/>
              <w:ind w:left="426" w:right="141" w:firstLine="425"/>
              <w:jc w:val="both"/>
            </w:pPr>
            <w:r>
              <w:t>16 часов 12</w:t>
            </w:r>
            <w:r w:rsidR="00DE528C">
              <w:t>минут</w:t>
            </w:r>
          </w:p>
        </w:tc>
      </w:tr>
    </w:tbl>
    <w:p w:rsidR="00DE528C" w:rsidRDefault="00DE528C" w:rsidP="00B8723E">
      <w:pPr>
        <w:pStyle w:val="21"/>
        <w:shd w:val="clear" w:color="auto" w:fill="auto"/>
        <w:tabs>
          <w:tab w:val="left" w:pos="1276"/>
        </w:tabs>
        <w:spacing w:line="298" w:lineRule="exact"/>
        <w:ind w:left="426" w:right="141" w:firstLine="425"/>
        <w:jc w:val="both"/>
      </w:pPr>
    </w:p>
    <w:p w:rsidR="007819DF" w:rsidRDefault="007819DF" w:rsidP="00B8723E">
      <w:pPr>
        <w:tabs>
          <w:tab w:val="left" w:pos="1276"/>
        </w:tabs>
        <w:ind w:left="426" w:right="141" w:firstLine="425"/>
        <w:rPr>
          <w:color w:val="auto"/>
          <w:sz w:val="2"/>
          <w:szCs w:val="2"/>
        </w:rPr>
      </w:pPr>
    </w:p>
    <w:p w:rsidR="007819DF" w:rsidRDefault="00B227EA" w:rsidP="00B8723E">
      <w:pPr>
        <w:pStyle w:val="21"/>
        <w:numPr>
          <w:ilvl w:val="1"/>
          <w:numId w:val="2"/>
        </w:numPr>
        <w:shd w:val="clear" w:color="auto" w:fill="auto"/>
        <w:tabs>
          <w:tab w:val="left" w:pos="1276"/>
        </w:tabs>
        <w:spacing w:before="240" w:line="298" w:lineRule="exact"/>
        <w:ind w:left="426" w:right="141" w:firstLine="425"/>
        <w:jc w:val="both"/>
      </w:pPr>
      <w:r>
        <w:rPr>
          <w:rStyle w:val="2"/>
          <w:color w:val="000000"/>
        </w:rPr>
        <w:t>Время, затраченное на дорогу к рабочему месту и на подготовку к началу работы, не входит в учет рабочего времени.</w:t>
      </w:r>
    </w:p>
    <w:p w:rsidR="007819DF" w:rsidRDefault="00B227EA" w:rsidP="00B8723E">
      <w:pPr>
        <w:pStyle w:val="21"/>
        <w:numPr>
          <w:ilvl w:val="1"/>
          <w:numId w:val="2"/>
        </w:numPr>
        <w:shd w:val="clear" w:color="auto" w:fill="auto"/>
        <w:tabs>
          <w:tab w:val="left" w:pos="1276"/>
        </w:tabs>
        <w:spacing w:line="298" w:lineRule="exact"/>
        <w:ind w:left="426" w:right="141" w:firstLine="425"/>
        <w:jc w:val="both"/>
      </w:pPr>
      <w:r>
        <w:rPr>
          <w:rStyle w:val="2"/>
          <w:color w:val="000000"/>
        </w:rPr>
        <w:t>Отсчет рабочего времени начинается с момента, когда Работник приступил к работе.</w:t>
      </w:r>
    </w:p>
    <w:p w:rsidR="007819DF" w:rsidRDefault="00B227EA" w:rsidP="00B8723E">
      <w:pPr>
        <w:pStyle w:val="21"/>
        <w:numPr>
          <w:ilvl w:val="1"/>
          <w:numId w:val="2"/>
        </w:numPr>
        <w:shd w:val="clear" w:color="auto" w:fill="auto"/>
        <w:tabs>
          <w:tab w:val="left" w:pos="1276"/>
        </w:tabs>
        <w:spacing w:line="298" w:lineRule="exact"/>
        <w:ind w:left="426" w:right="141" w:firstLine="425"/>
        <w:jc w:val="both"/>
      </w:pPr>
      <w:r>
        <w:rPr>
          <w:rStyle w:val="2"/>
          <w:color w:val="000000"/>
        </w:rPr>
        <w:t>К моменту окончания рабочего времени Работник должен находиться на рабочем месте.</w:t>
      </w:r>
    </w:p>
    <w:p w:rsidR="007819DF" w:rsidRDefault="00B227EA" w:rsidP="00B8723E">
      <w:pPr>
        <w:pStyle w:val="21"/>
        <w:numPr>
          <w:ilvl w:val="1"/>
          <w:numId w:val="2"/>
        </w:numPr>
        <w:shd w:val="clear" w:color="auto" w:fill="auto"/>
        <w:tabs>
          <w:tab w:val="left" w:pos="1276"/>
        </w:tabs>
        <w:spacing w:line="298" w:lineRule="exact"/>
        <w:ind w:left="426" w:right="141" w:firstLine="425"/>
        <w:jc w:val="both"/>
      </w:pPr>
      <w:r>
        <w:rPr>
          <w:rStyle w:val="2"/>
          <w:color w:val="000000"/>
        </w:rPr>
        <w:t>О режиме рабочего времени работники извещаются при приеме на работу Работодателем.</w:t>
      </w:r>
    </w:p>
    <w:p w:rsidR="007819DF" w:rsidRDefault="00B227EA" w:rsidP="00B8723E">
      <w:pPr>
        <w:pStyle w:val="21"/>
        <w:numPr>
          <w:ilvl w:val="1"/>
          <w:numId w:val="2"/>
        </w:numPr>
        <w:shd w:val="clear" w:color="auto" w:fill="auto"/>
        <w:tabs>
          <w:tab w:val="left" w:pos="1276"/>
        </w:tabs>
        <w:spacing w:line="298" w:lineRule="exact"/>
        <w:ind w:left="426" w:right="141" w:firstLine="425"/>
        <w:jc w:val="both"/>
      </w:pPr>
      <w:r>
        <w:rPr>
          <w:rStyle w:val="2"/>
          <w:color w:val="000000"/>
        </w:rPr>
        <w:t>При неявке на работу по уважительной причине Работник обязан</w:t>
      </w:r>
      <w:r w:rsidR="00DE528C">
        <w:rPr>
          <w:rStyle w:val="2"/>
          <w:color w:val="000000"/>
        </w:rPr>
        <w:t xml:space="preserve"> известить об этом руководство</w:t>
      </w:r>
      <w:r>
        <w:rPr>
          <w:rStyle w:val="2"/>
          <w:color w:val="000000"/>
        </w:rPr>
        <w:t xml:space="preserve"> заблаговременно, </w:t>
      </w:r>
      <w:r w:rsidR="00DE528C">
        <w:rPr>
          <w:rStyle w:val="2"/>
          <w:color w:val="000000"/>
        </w:rPr>
        <w:t>директор</w:t>
      </w:r>
      <w:r>
        <w:rPr>
          <w:rStyle w:val="2"/>
          <w:color w:val="000000"/>
        </w:rPr>
        <w:t xml:space="preserve"> обязан принять меры к замене его другим работником.</w:t>
      </w:r>
    </w:p>
    <w:p w:rsidR="007819DF" w:rsidRDefault="00B227EA" w:rsidP="00B8723E">
      <w:pPr>
        <w:pStyle w:val="21"/>
        <w:numPr>
          <w:ilvl w:val="1"/>
          <w:numId w:val="2"/>
        </w:numPr>
        <w:shd w:val="clear" w:color="auto" w:fill="auto"/>
        <w:tabs>
          <w:tab w:val="left" w:pos="1276"/>
        </w:tabs>
        <w:spacing w:line="298" w:lineRule="exact"/>
        <w:ind w:left="426" w:right="141" w:firstLine="425"/>
        <w:jc w:val="both"/>
      </w:pPr>
      <w:r>
        <w:rPr>
          <w:rStyle w:val="2"/>
          <w:color w:val="000000"/>
        </w:rPr>
        <w:t>По соглашению между Работником и Работодателем могут устанавливаться как при приеме на работу, так и впоследствии неполный рабочий день или неполная рабочая неделя.</w:t>
      </w:r>
    </w:p>
    <w:p w:rsidR="007819DF" w:rsidRDefault="00DE528C" w:rsidP="00B8723E">
      <w:pPr>
        <w:pStyle w:val="21"/>
        <w:numPr>
          <w:ilvl w:val="1"/>
          <w:numId w:val="2"/>
        </w:numPr>
        <w:shd w:val="clear" w:color="auto" w:fill="auto"/>
        <w:tabs>
          <w:tab w:val="left" w:pos="1276"/>
          <w:tab w:val="left" w:pos="1402"/>
        </w:tabs>
        <w:spacing w:line="298" w:lineRule="exact"/>
        <w:ind w:left="426" w:right="141" w:firstLine="425"/>
        <w:jc w:val="both"/>
      </w:pPr>
      <w:r>
        <w:rPr>
          <w:rStyle w:val="2"/>
          <w:color w:val="000000"/>
        </w:rPr>
        <w:t>Директор</w:t>
      </w:r>
      <w:r w:rsidR="00B227EA">
        <w:rPr>
          <w:rStyle w:val="2"/>
          <w:color w:val="000000"/>
        </w:rPr>
        <w:t xml:space="preserve"> обязан организовать учет выхода на работу и уход с работы в табеле учета рабочего времени.</w:t>
      </w:r>
    </w:p>
    <w:p w:rsidR="007819DF" w:rsidRDefault="00B227EA" w:rsidP="0002159E">
      <w:pPr>
        <w:pStyle w:val="21"/>
        <w:numPr>
          <w:ilvl w:val="1"/>
          <w:numId w:val="2"/>
        </w:numPr>
        <w:shd w:val="clear" w:color="auto" w:fill="auto"/>
        <w:tabs>
          <w:tab w:val="left" w:pos="851"/>
        </w:tabs>
        <w:spacing w:line="298" w:lineRule="exact"/>
        <w:ind w:left="360" w:right="141" w:firstLine="491"/>
        <w:jc w:val="both"/>
      </w:pPr>
      <w:r w:rsidRPr="00AE542C">
        <w:rPr>
          <w:rStyle w:val="2"/>
          <w:color w:val="000000"/>
        </w:rPr>
        <w:t>Сверхурочные работы, как правило, не допускаются. Применение</w:t>
      </w:r>
      <w:r w:rsidR="00D363BA">
        <w:rPr>
          <w:rStyle w:val="2"/>
          <w:color w:val="000000"/>
        </w:rPr>
        <w:t xml:space="preserve"> </w:t>
      </w:r>
      <w:r w:rsidRPr="00AE542C">
        <w:rPr>
          <w:rStyle w:val="2"/>
          <w:color w:val="000000"/>
        </w:rPr>
        <w:t>сверхурочных работ может производиться в исключительных случаях, предусмотренных действующим законодательством. Привлечение к сверхурочным работам производится Работодателем с письменного согласия Работника.</w:t>
      </w:r>
    </w:p>
    <w:p w:rsidR="007819DF" w:rsidRDefault="00B227EA" w:rsidP="0002159E">
      <w:pPr>
        <w:pStyle w:val="21"/>
        <w:numPr>
          <w:ilvl w:val="1"/>
          <w:numId w:val="2"/>
        </w:numPr>
        <w:shd w:val="clear" w:color="auto" w:fill="auto"/>
        <w:tabs>
          <w:tab w:val="left" w:pos="1276"/>
        </w:tabs>
        <w:spacing w:line="298" w:lineRule="exact"/>
        <w:ind w:left="360" w:right="141" w:firstLine="491"/>
        <w:jc w:val="both"/>
      </w:pPr>
      <w:r>
        <w:rPr>
          <w:rStyle w:val="2"/>
          <w:color w:val="000000"/>
        </w:rPr>
        <w:t>Привлечение к работе в выходные и праздничные нерабочие дни допускается с письменного согласия Работника, по письменному распоряжению Работодателя, в случаях, предусмотренных законодательством.</w:t>
      </w:r>
    </w:p>
    <w:p w:rsidR="007819DF" w:rsidRDefault="00B227EA" w:rsidP="0002159E">
      <w:pPr>
        <w:pStyle w:val="21"/>
        <w:numPr>
          <w:ilvl w:val="1"/>
          <w:numId w:val="2"/>
        </w:numPr>
        <w:shd w:val="clear" w:color="auto" w:fill="auto"/>
        <w:tabs>
          <w:tab w:val="left" w:pos="1276"/>
        </w:tabs>
        <w:spacing w:line="298" w:lineRule="exact"/>
        <w:ind w:left="360" w:right="141" w:firstLine="491"/>
        <w:jc w:val="both"/>
      </w:pPr>
      <w:r>
        <w:rPr>
          <w:rStyle w:val="2"/>
          <w:color w:val="000000"/>
        </w:rPr>
        <w:t>Запрещается в рабочее время:</w:t>
      </w:r>
    </w:p>
    <w:p w:rsidR="007819DF" w:rsidRDefault="00B227EA" w:rsidP="0002159E">
      <w:pPr>
        <w:pStyle w:val="21"/>
        <w:numPr>
          <w:ilvl w:val="0"/>
          <w:numId w:val="3"/>
        </w:numPr>
        <w:shd w:val="clear" w:color="auto" w:fill="auto"/>
        <w:tabs>
          <w:tab w:val="left" w:pos="1276"/>
          <w:tab w:val="left" w:pos="1764"/>
        </w:tabs>
        <w:spacing w:line="298" w:lineRule="exact"/>
        <w:ind w:left="360" w:right="141" w:firstLine="700"/>
        <w:jc w:val="both"/>
      </w:pPr>
      <w:r>
        <w:rPr>
          <w:rStyle w:val="2"/>
          <w:color w:val="000000"/>
        </w:rPr>
        <w:t>отвлекать Работников от их непосредственной работы, вызывать или снимать их с работы для выполнения общественных обязанностей и проведения разного рода мероприятий, не связанных с производственной деятельностью;</w:t>
      </w:r>
    </w:p>
    <w:p w:rsidR="007819DF" w:rsidRDefault="00B227EA" w:rsidP="0002159E">
      <w:pPr>
        <w:pStyle w:val="21"/>
        <w:numPr>
          <w:ilvl w:val="0"/>
          <w:numId w:val="3"/>
        </w:numPr>
        <w:shd w:val="clear" w:color="auto" w:fill="auto"/>
        <w:tabs>
          <w:tab w:val="left" w:pos="1276"/>
          <w:tab w:val="left" w:pos="1764"/>
        </w:tabs>
        <w:spacing w:after="243" w:line="260" w:lineRule="exact"/>
        <w:ind w:left="360" w:right="141" w:firstLine="700"/>
        <w:jc w:val="both"/>
      </w:pPr>
      <w:r>
        <w:rPr>
          <w:rStyle w:val="2"/>
          <w:color w:val="000000"/>
        </w:rPr>
        <w:t>созывать собрания, заседания и всякого рода совещания по личным делам.</w:t>
      </w:r>
    </w:p>
    <w:p w:rsidR="007819DF" w:rsidRDefault="00B227EA" w:rsidP="0002159E">
      <w:pPr>
        <w:pStyle w:val="10"/>
        <w:keepNext/>
        <w:keepLines/>
        <w:numPr>
          <w:ilvl w:val="0"/>
          <w:numId w:val="2"/>
        </w:numPr>
        <w:shd w:val="clear" w:color="auto" w:fill="auto"/>
        <w:tabs>
          <w:tab w:val="left" w:pos="1276"/>
          <w:tab w:val="left" w:pos="4583"/>
        </w:tabs>
        <w:spacing w:before="0" w:after="0" w:line="298" w:lineRule="exact"/>
        <w:ind w:left="4280" w:right="141"/>
        <w:jc w:val="both"/>
      </w:pPr>
      <w:bookmarkStart w:id="6" w:name="bookmark5"/>
      <w:r>
        <w:rPr>
          <w:rStyle w:val="1"/>
          <w:b/>
          <w:bCs/>
          <w:color w:val="000000"/>
        </w:rPr>
        <w:lastRenderedPageBreak/>
        <w:t>Время отдыха</w:t>
      </w:r>
      <w:bookmarkEnd w:id="6"/>
    </w:p>
    <w:p w:rsidR="007819DF" w:rsidRDefault="00B227EA" w:rsidP="0002159E">
      <w:pPr>
        <w:pStyle w:val="21"/>
        <w:numPr>
          <w:ilvl w:val="1"/>
          <w:numId w:val="2"/>
        </w:numPr>
        <w:shd w:val="clear" w:color="auto" w:fill="auto"/>
        <w:tabs>
          <w:tab w:val="left" w:pos="1276"/>
          <w:tab w:val="left" w:pos="1560"/>
        </w:tabs>
        <w:spacing w:line="298" w:lineRule="exact"/>
        <w:ind w:left="360" w:right="141" w:firstLine="491"/>
        <w:jc w:val="both"/>
      </w:pPr>
      <w:r>
        <w:rPr>
          <w:rStyle w:val="2"/>
          <w:color w:val="000000"/>
        </w:rPr>
        <w:t>Кроме отдыха в нерабочие праздничные и выходные дни Работнику ежегодно предоставляться оплачиваемый отпуск.</w:t>
      </w:r>
    </w:p>
    <w:p w:rsidR="007819DF" w:rsidRDefault="00B227EA" w:rsidP="0002159E">
      <w:pPr>
        <w:pStyle w:val="21"/>
        <w:shd w:val="clear" w:color="auto" w:fill="auto"/>
        <w:tabs>
          <w:tab w:val="left" w:pos="1276"/>
        </w:tabs>
        <w:spacing w:line="298" w:lineRule="exact"/>
        <w:ind w:left="360" w:right="141" w:firstLine="491"/>
        <w:jc w:val="both"/>
      </w:pPr>
      <w:r>
        <w:rPr>
          <w:rStyle w:val="2"/>
          <w:color w:val="000000"/>
        </w:rPr>
        <w:t>Ежегодный основной оплачиваемый отпуск предоставляется Работникам продолжительностью 28 календарных дней и 8 календарных дней дополнительного отпуска установленного по Республике Хакасия.</w:t>
      </w:r>
    </w:p>
    <w:p w:rsidR="007819DF" w:rsidRDefault="00B227EA" w:rsidP="0002159E">
      <w:pPr>
        <w:pStyle w:val="21"/>
        <w:numPr>
          <w:ilvl w:val="1"/>
          <w:numId w:val="2"/>
        </w:numPr>
        <w:shd w:val="clear" w:color="auto" w:fill="auto"/>
        <w:tabs>
          <w:tab w:val="left" w:pos="1276"/>
          <w:tab w:val="left" w:pos="1551"/>
        </w:tabs>
        <w:spacing w:line="298" w:lineRule="exact"/>
        <w:ind w:left="360" w:right="141" w:firstLine="491"/>
        <w:jc w:val="both"/>
      </w:pPr>
      <w:r>
        <w:rPr>
          <w:rStyle w:val="2"/>
          <w:color w:val="000000"/>
        </w:rPr>
        <w:t>Право на использование отпуска за первый год возникает у Работника по истечении 6 месяцев его непрерывной работы в организации.</w:t>
      </w:r>
    </w:p>
    <w:p w:rsidR="007819DF" w:rsidRDefault="00B227EA" w:rsidP="0016602D">
      <w:pPr>
        <w:pStyle w:val="21"/>
        <w:numPr>
          <w:ilvl w:val="1"/>
          <w:numId w:val="2"/>
        </w:numPr>
        <w:shd w:val="clear" w:color="auto" w:fill="auto"/>
        <w:tabs>
          <w:tab w:val="left" w:pos="1276"/>
          <w:tab w:val="left" w:pos="1561"/>
        </w:tabs>
        <w:spacing w:line="298" w:lineRule="exact"/>
        <w:ind w:left="360" w:right="141" w:firstLine="491"/>
        <w:jc w:val="both"/>
      </w:pPr>
      <w:r>
        <w:rPr>
          <w:rStyle w:val="2"/>
          <w:color w:val="000000"/>
        </w:rPr>
        <w:t xml:space="preserve">Очередность предоставления оплачиваемых отпусков определяется ежегодно в соответствии с графиком отпусков, утверждаемым директором </w:t>
      </w:r>
      <w:r w:rsidR="0056431B">
        <w:rPr>
          <w:rStyle w:val="2"/>
          <w:color w:val="000000"/>
        </w:rPr>
        <w:t xml:space="preserve">АНО ЦСО </w:t>
      </w:r>
      <w:r w:rsidR="0016602D">
        <w:rPr>
          <w:rStyle w:val="2"/>
          <w:color w:val="000000"/>
        </w:rPr>
        <w:t xml:space="preserve">«Тарина» </w:t>
      </w:r>
      <w:r>
        <w:rPr>
          <w:rStyle w:val="2"/>
          <w:color w:val="000000"/>
        </w:rPr>
        <w:t>до 15 декабря текущего года.</w:t>
      </w:r>
    </w:p>
    <w:p w:rsidR="007819DF" w:rsidRDefault="00B227EA" w:rsidP="0002159E">
      <w:pPr>
        <w:pStyle w:val="21"/>
        <w:shd w:val="clear" w:color="auto" w:fill="auto"/>
        <w:tabs>
          <w:tab w:val="left" w:pos="1276"/>
        </w:tabs>
        <w:spacing w:line="298" w:lineRule="exact"/>
        <w:ind w:left="360" w:right="141" w:firstLine="491"/>
        <w:jc w:val="both"/>
      </w:pPr>
      <w:r>
        <w:rPr>
          <w:rStyle w:val="2"/>
          <w:color w:val="000000"/>
        </w:rPr>
        <w:t xml:space="preserve">При составлении графика отпусков должны быть учтены интересы как </w:t>
      </w:r>
      <w:r w:rsidR="00381A0E">
        <w:rPr>
          <w:rStyle w:val="2"/>
          <w:color w:val="000000"/>
        </w:rPr>
        <w:t>Работодателя, отвечающего</w:t>
      </w:r>
      <w:r>
        <w:rPr>
          <w:rStyle w:val="2"/>
          <w:color w:val="000000"/>
        </w:rPr>
        <w:t xml:space="preserve"> за ритмичность работы коллектива, так и пожелания Работников. На основе индивидуальных собеседований с 1 декабря по 10 декабря готовятся проекты графиков отпусков подразделений на будущий год, в которых определяется очередность использования отпусков Работниками в предстоящем году. Полное оформление сводного графика отпусков производится специалистом, ответственным за кадровое делопроизводство.</w:t>
      </w:r>
    </w:p>
    <w:p w:rsidR="007819DF" w:rsidRDefault="00B227EA" w:rsidP="00362A2C">
      <w:pPr>
        <w:pStyle w:val="21"/>
        <w:numPr>
          <w:ilvl w:val="1"/>
          <w:numId w:val="2"/>
        </w:numPr>
        <w:shd w:val="clear" w:color="auto" w:fill="auto"/>
        <w:tabs>
          <w:tab w:val="left" w:pos="1134"/>
          <w:tab w:val="left" w:pos="1633"/>
        </w:tabs>
        <w:spacing w:line="298" w:lineRule="exact"/>
        <w:ind w:left="360" w:right="141" w:firstLine="349"/>
        <w:jc w:val="both"/>
      </w:pPr>
      <w:r>
        <w:rPr>
          <w:rStyle w:val="2"/>
          <w:color w:val="000000"/>
        </w:rPr>
        <w:t>О времени начала очередного отпуска Работник должен быть извещен не позднее, чем за 2 недели до его начала. По соглашению между Работником и Работодателем ежегодный оплачиваемый отпуск может быть разделен на части, при этом хотя бы одна из его частей не должна быть менее 14 дней.</w:t>
      </w:r>
    </w:p>
    <w:p w:rsidR="007819DF" w:rsidRDefault="00B227EA" w:rsidP="0002159E">
      <w:pPr>
        <w:pStyle w:val="21"/>
        <w:numPr>
          <w:ilvl w:val="1"/>
          <w:numId w:val="2"/>
        </w:numPr>
        <w:shd w:val="clear" w:color="auto" w:fill="auto"/>
        <w:tabs>
          <w:tab w:val="left" w:pos="1134"/>
        </w:tabs>
        <w:spacing w:line="298" w:lineRule="exact"/>
        <w:ind w:left="180" w:right="141" w:firstLine="491"/>
        <w:jc w:val="both"/>
      </w:pPr>
      <w:r w:rsidRPr="002942BF">
        <w:rPr>
          <w:rStyle w:val="2"/>
          <w:color w:val="000000"/>
        </w:rPr>
        <w:t>По согласованию с Работодателем Работнику по письменному заявлению может быть предоставлен ежегодный оплачиваемый отпуск вне графика отпусков. Приэтом заявление должно быть подано Работодателю не позднее пяти рабочих дней до даты наступления предполагаемого отпуска, в противном случае Работодатель не сможет выполнить обязательств по выплате отпускных не менее чем за три дня до начала отпуска и их выплата будет произведена в дни выплаты заработной платы.</w:t>
      </w:r>
    </w:p>
    <w:p w:rsidR="007819DF" w:rsidRDefault="00B227EA" w:rsidP="0002159E">
      <w:pPr>
        <w:pStyle w:val="21"/>
        <w:numPr>
          <w:ilvl w:val="1"/>
          <w:numId w:val="2"/>
        </w:numPr>
        <w:shd w:val="clear" w:color="auto" w:fill="auto"/>
        <w:tabs>
          <w:tab w:val="left" w:pos="1134"/>
          <w:tab w:val="left" w:pos="1276"/>
        </w:tabs>
        <w:spacing w:after="300" w:line="298" w:lineRule="exact"/>
        <w:ind w:left="180" w:right="141" w:firstLine="491"/>
        <w:jc w:val="both"/>
      </w:pPr>
      <w:r>
        <w:rPr>
          <w:rStyle w:val="2"/>
          <w:color w:val="000000"/>
        </w:rPr>
        <w:t>Каждому Работнику может предоставляться отпуск без сохранения заработной платы, по семейным обстоятельствам и другим уважительным причинам по их заявлениям. Продолжительность данного отпуска определяется по соглашению между работником и Работодателем. В любой момент Работник может прервать отпуск без сохранения заработной платы, предупредив об этом Работодателя.</w:t>
      </w:r>
    </w:p>
    <w:p w:rsidR="007819DF" w:rsidRPr="00381A0E" w:rsidRDefault="00B227EA" w:rsidP="0002159E">
      <w:pPr>
        <w:pStyle w:val="21"/>
        <w:numPr>
          <w:ilvl w:val="0"/>
          <w:numId w:val="2"/>
        </w:numPr>
        <w:shd w:val="clear" w:color="auto" w:fill="auto"/>
        <w:tabs>
          <w:tab w:val="left" w:pos="1276"/>
          <w:tab w:val="left" w:pos="4536"/>
          <w:tab w:val="left" w:pos="4820"/>
        </w:tabs>
        <w:spacing w:line="298" w:lineRule="exact"/>
        <w:ind w:left="4060" w:right="141" w:firstLine="491"/>
        <w:jc w:val="both"/>
        <w:rPr>
          <w:b/>
        </w:rPr>
      </w:pPr>
      <w:r w:rsidRPr="00381A0E">
        <w:rPr>
          <w:rStyle w:val="2"/>
          <w:b/>
          <w:color w:val="000000"/>
        </w:rPr>
        <w:t>Оплата труда</w:t>
      </w:r>
    </w:p>
    <w:p w:rsidR="007819DF" w:rsidRDefault="00B227EA" w:rsidP="0002159E">
      <w:pPr>
        <w:pStyle w:val="21"/>
        <w:numPr>
          <w:ilvl w:val="1"/>
          <w:numId w:val="2"/>
        </w:numPr>
        <w:shd w:val="clear" w:color="auto" w:fill="auto"/>
        <w:tabs>
          <w:tab w:val="left" w:pos="1134"/>
          <w:tab w:val="left" w:pos="1276"/>
        </w:tabs>
        <w:spacing w:line="298" w:lineRule="exact"/>
        <w:ind w:left="180" w:right="141" w:firstLine="491"/>
        <w:jc w:val="both"/>
      </w:pPr>
      <w:r>
        <w:rPr>
          <w:rStyle w:val="2"/>
          <w:color w:val="000000"/>
        </w:rPr>
        <w:t>Заработная плата каждого Работни</w:t>
      </w:r>
      <w:r w:rsidR="005F6A0E">
        <w:rPr>
          <w:rStyle w:val="2"/>
          <w:color w:val="000000"/>
        </w:rPr>
        <w:t xml:space="preserve">ка зависит от </w:t>
      </w:r>
      <w:r>
        <w:rPr>
          <w:rStyle w:val="2"/>
          <w:color w:val="000000"/>
        </w:rPr>
        <w:t>сложности выполняемой работы, количества и качества затраченного груда и максимальным размером не ограничивается.</w:t>
      </w:r>
    </w:p>
    <w:p w:rsidR="007819DF" w:rsidRDefault="00B227EA" w:rsidP="0002159E">
      <w:pPr>
        <w:pStyle w:val="21"/>
        <w:numPr>
          <w:ilvl w:val="1"/>
          <w:numId w:val="2"/>
        </w:numPr>
        <w:shd w:val="clear" w:color="auto" w:fill="auto"/>
        <w:tabs>
          <w:tab w:val="left" w:pos="1134"/>
          <w:tab w:val="left" w:pos="1276"/>
        </w:tabs>
        <w:spacing w:line="298" w:lineRule="exact"/>
        <w:ind w:left="180" w:right="141" w:firstLine="491"/>
        <w:jc w:val="both"/>
      </w:pPr>
      <w:r>
        <w:rPr>
          <w:rStyle w:val="2"/>
          <w:color w:val="000000"/>
        </w:rPr>
        <w:t>Заработная плата выплачивается Работникам не реже, чем каждые полмесяца.</w:t>
      </w:r>
    </w:p>
    <w:p w:rsidR="007819DF" w:rsidRDefault="00153195" w:rsidP="0002159E">
      <w:pPr>
        <w:pStyle w:val="21"/>
        <w:numPr>
          <w:ilvl w:val="1"/>
          <w:numId w:val="2"/>
        </w:numPr>
        <w:shd w:val="clear" w:color="auto" w:fill="auto"/>
        <w:tabs>
          <w:tab w:val="left" w:pos="1134"/>
          <w:tab w:val="left" w:pos="1276"/>
        </w:tabs>
        <w:spacing w:line="298" w:lineRule="exact"/>
        <w:ind w:left="180" w:right="141" w:firstLine="491"/>
        <w:jc w:val="both"/>
      </w:pPr>
      <w:r>
        <w:rPr>
          <w:rStyle w:val="2"/>
          <w:color w:val="000000"/>
        </w:rPr>
        <w:t>Первая выплата производится 30</w:t>
      </w:r>
      <w:r w:rsidR="00B227EA">
        <w:rPr>
          <w:rStyle w:val="2"/>
          <w:color w:val="000000"/>
        </w:rPr>
        <w:t xml:space="preserve"> числа текущего месяца; вторая (окончательная выплата по ито</w:t>
      </w:r>
      <w:r w:rsidR="002942BF">
        <w:rPr>
          <w:rStyle w:val="2"/>
          <w:color w:val="000000"/>
        </w:rPr>
        <w:t>гам отчетного месяца) выплата 15</w:t>
      </w:r>
      <w:r w:rsidR="00B227EA">
        <w:rPr>
          <w:rStyle w:val="2"/>
          <w:color w:val="000000"/>
        </w:rPr>
        <w:t xml:space="preserve"> числа следующего за отработанным месяцем. При совпадении дня выплаты с выходным или нерабочим праздничным днем выплата заработной платы производится накануне этого дня.</w:t>
      </w:r>
    </w:p>
    <w:p w:rsidR="007819DF" w:rsidRDefault="003B19B6" w:rsidP="0002159E">
      <w:pPr>
        <w:pStyle w:val="21"/>
        <w:numPr>
          <w:ilvl w:val="1"/>
          <w:numId w:val="2"/>
        </w:numPr>
        <w:shd w:val="clear" w:color="auto" w:fill="auto"/>
        <w:tabs>
          <w:tab w:val="left" w:pos="1134"/>
          <w:tab w:val="left" w:pos="1276"/>
        </w:tabs>
        <w:spacing w:after="304" w:line="298" w:lineRule="exact"/>
        <w:ind w:left="180" w:right="141" w:firstLine="491"/>
        <w:jc w:val="both"/>
      </w:pPr>
      <w:r w:rsidRPr="00893908">
        <w:t>1</w:t>
      </w:r>
      <w:r w:rsidR="00C55F45">
        <w:t>0</w:t>
      </w:r>
      <w:r w:rsidRPr="00893908">
        <w:t xml:space="preserve">-го числа каждого месяца каждому работнику должен выдаваться расчетный листок, в котором отражается информация о начисленной заработной плате, размеры и основания произведенных удержаний и общая денежная сумма, подлежащая выплате. </w:t>
      </w:r>
      <w:r w:rsidR="00FE46B4">
        <w:t>Заработная плата, включая выплаты</w:t>
      </w:r>
      <w:r w:rsidR="00D01270" w:rsidRPr="00D44C06">
        <w:t xml:space="preserve"> стимулирующего характера, выплачивается путем перечисления денежных средств на счет работника открытый в кредитном учреждении.</w:t>
      </w:r>
      <w:r w:rsidR="00B227EA">
        <w:rPr>
          <w:rStyle w:val="2"/>
          <w:color w:val="000000"/>
        </w:rPr>
        <w:t>Заработная плата за время отпуска выплачивается не позднее, чем за три дня до начала отпуска.</w:t>
      </w:r>
    </w:p>
    <w:p w:rsidR="007819DF" w:rsidRDefault="00B227EA" w:rsidP="0002159E">
      <w:pPr>
        <w:pStyle w:val="10"/>
        <w:keepNext/>
        <w:keepLines/>
        <w:numPr>
          <w:ilvl w:val="0"/>
          <w:numId w:val="2"/>
        </w:numPr>
        <w:shd w:val="clear" w:color="auto" w:fill="auto"/>
        <w:tabs>
          <w:tab w:val="left" w:pos="4111"/>
        </w:tabs>
        <w:spacing w:before="0" w:after="0" w:line="293" w:lineRule="exact"/>
        <w:ind w:left="3360" w:right="141" w:firstLine="491"/>
        <w:jc w:val="both"/>
      </w:pPr>
      <w:bookmarkStart w:id="7" w:name="bookmark6"/>
      <w:r>
        <w:rPr>
          <w:rStyle w:val="1"/>
          <w:b/>
          <w:bCs/>
          <w:color w:val="000000"/>
        </w:rPr>
        <w:lastRenderedPageBreak/>
        <w:t>Поощрение за успехи в работе</w:t>
      </w:r>
      <w:bookmarkEnd w:id="7"/>
    </w:p>
    <w:p w:rsidR="007819DF" w:rsidRDefault="00B227EA" w:rsidP="0002159E">
      <w:pPr>
        <w:pStyle w:val="21"/>
        <w:numPr>
          <w:ilvl w:val="1"/>
          <w:numId w:val="2"/>
        </w:numPr>
        <w:shd w:val="clear" w:color="auto" w:fill="auto"/>
        <w:tabs>
          <w:tab w:val="left" w:pos="1134"/>
        </w:tabs>
        <w:spacing w:line="293" w:lineRule="exact"/>
        <w:ind w:left="180" w:right="141" w:firstLine="491"/>
        <w:jc w:val="both"/>
      </w:pPr>
      <w:r>
        <w:rPr>
          <w:rStyle w:val="2"/>
          <w:color w:val="000000"/>
        </w:rPr>
        <w:t>За образцовое выполнение должностных обязанностей, повышение производительности труда, улучшения качества продукции, продолжительную безупречную работу, новаторство в труде и за другие достижения в работе применяются следующие поощрения:</w:t>
      </w:r>
    </w:p>
    <w:p w:rsidR="007819DF" w:rsidRDefault="00B227EA" w:rsidP="0002159E">
      <w:pPr>
        <w:pStyle w:val="21"/>
        <w:numPr>
          <w:ilvl w:val="0"/>
          <w:numId w:val="3"/>
        </w:numPr>
        <w:shd w:val="clear" w:color="auto" w:fill="auto"/>
        <w:tabs>
          <w:tab w:val="left" w:pos="1134"/>
        </w:tabs>
        <w:spacing w:after="14" w:line="260" w:lineRule="exact"/>
        <w:ind w:left="180" w:right="141" w:firstLine="491"/>
        <w:jc w:val="both"/>
      </w:pPr>
      <w:r>
        <w:rPr>
          <w:rStyle w:val="2"/>
          <w:color w:val="000000"/>
        </w:rPr>
        <w:t>объявление благодарности;</w:t>
      </w:r>
    </w:p>
    <w:p w:rsidR="007819DF" w:rsidRDefault="00B227EA" w:rsidP="0002159E">
      <w:pPr>
        <w:pStyle w:val="21"/>
        <w:numPr>
          <w:ilvl w:val="0"/>
          <w:numId w:val="3"/>
        </w:numPr>
        <w:shd w:val="clear" w:color="auto" w:fill="auto"/>
        <w:tabs>
          <w:tab w:val="left" w:pos="1134"/>
        </w:tabs>
        <w:spacing w:line="260" w:lineRule="exact"/>
        <w:ind w:left="180" w:right="141" w:firstLine="491"/>
        <w:jc w:val="both"/>
      </w:pPr>
      <w:r>
        <w:rPr>
          <w:rStyle w:val="2"/>
          <w:color w:val="000000"/>
        </w:rPr>
        <w:t>выдача премии;</w:t>
      </w:r>
    </w:p>
    <w:p w:rsidR="007819DF" w:rsidRDefault="00B227EA" w:rsidP="0002159E">
      <w:pPr>
        <w:pStyle w:val="21"/>
        <w:numPr>
          <w:ilvl w:val="0"/>
          <w:numId w:val="3"/>
        </w:numPr>
        <w:shd w:val="clear" w:color="auto" w:fill="auto"/>
        <w:tabs>
          <w:tab w:val="left" w:pos="1134"/>
        </w:tabs>
        <w:spacing w:line="298" w:lineRule="exact"/>
        <w:ind w:left="180" w:right="141" w:firstLine="491"/>
        <w:jc w:val="both"/>
      </w:pPr>
      <w:r>
        <w:rPr>
          <w:rStyle w:val="2"/>
          <w:color w:val="000000"/>
        </w:rPr>
        <w:t>награждение ценным подарком;</w:t>
      </w:r>
    </w:p>
    <w:p w:rsidR="007819DF" w:rsidRDefault="00B227EA" w:rsidP="0002159E">
      <w:pPr>
        <w:pStyle w:val="21"/>
        <w:numPr>
          <w:ilvl w:val="0"/>
          <w:numId w:val="3"/>
        </w:numPr>
        <w:shd w:val="clear" w:color="auto" w:fill="auto"/>
        <w:tabs>
          <w:tab w:val="left" w:pos="1134"/>
        </w:tabs>
        <w:spacing w:line="298" w:lineRule="exact"/>
        <w:ind w:left="180" w:right="141" w:firstLine="491"/>
        <w:jc w:val="both"/>
      </w:pPr>
      <w:r>
        <w:rPr>
          <w:rStyle w:val="2"/>
          <w:color w:val="000000"/>
        </w:rPr>
        <w:t>награждение Почетной грамотой;</w:t>
      </w:r>
    </w:p>
    <w:p w:rsidR="007819DF" w:rsidRDefault="00B227EA" w:rsidP="0002159E">
      <w:pPr>
        <w:pStyle w:val="21"/>
        <w:numPr>
          <w:ilvl w:val="1"/>
          <w:numId w:val="2"/>
        </w:numPr>
        <w:shd w:val="clear" w:color="auto" w:fill="auto"/>
        <w:tabs>
          <w:tab w:val="left" w:pos="1134"/>
          <w:tab w:val="left" w:pos="1386"/>
        </w:tabs>
        <w:spacing w:line="298" w:lineRule="exact"/>
        <w:ind w:left="180" w:right="141" w:firstLine="491"/>
        <w:jc w:val="both"/>
      </w:pPr>
      <w:r>
        <w:rPr>
          <w:rStyle w:val="2"/>
          <w:color w:val="000000"/>
        </w:rPr>
        <w:t>Поощрения оформляются приказом (распоряжением) Работодателя и доводятся до сведения Работника. В приказе (распоряжении) устанавливается, за какие именно успехи в работе поощряется Работник, а также указывается конкретная мера поощрения.</w:t>
      </w:r>
    </w:p>
    <w:p w:rsidR="007819DF" w:rsidRDefault="00B227EA" w:rsidP="0002159E">
      <w:pPr>
        <w:pStyle w:val="21"/>
        <w:numPr>
          <w:ilvl w:val="1"/>
          <w:numId w:val="2"/>
        </w:numPr>
        <w:shd w:val="clear" w:color="auto" w:fill="auto"/>
        <w:tabs>
          <w:tab w:val="left" w:pos="1134"/>
          <w:tab w:val="left" w:pos="1376"/>
        </w:tabs>
        <w:spacing w:line="298" w:lineRule="exact"/>
        <w:ind w:left="180" w:right="141" w:firstLine="491"/>
        <w:jc w:val="both"/>
      </w:pPr>
      <w:r>
        <w:rPr>
          <w:rStyle w:val="2"/>
          <w:color w:val="000000"/>
        </w:rPr>
        <w:t>Работники, успешно и добросовестно выполняющие трудовые обязанности, имеют преимущество при назначении на вышестоящую должность и повышение квалификации.</w:t>
      </w:r>
    </w:p>
    <w:p w:rsidR="007819DF" w:rsidRPr="00A941E5" w:rsidRDefault="00B227EA" w:rsidP="003F0DB1">
      <w:pPr>
        <w:pStyle w:val="21"/>
        <w:numPr>
          <w:ilvl w:val="1"/>
          <w:numId w:val="2"/>
        </w:numPr>
        <w:shd w:val="clear" w:color="auto" w:fill="auto"/>
        <w:tabs>
          <w:tab w:val="left" w:pos="1134"/>
          <w:tab w:val="left" w:pos="1276"/>
        </w:tabs>
        <w:spacing w:after="248" w:line="302" w:lineRule="exact"/>
        <w:ind w:left="142" w:right="141" w:firstLine="491"/>
        <w:jc w:val="both"/>
        <w:rPr>
          <w:rStyle w:val="2"/>
        </w:rPr>
      </w:pPr>
      <w:r>
        <w:rPr>
          <w:rStyle w:val="2"/>
          <w:color w:val="000000"/>
        </w:rPr>
        <w:t>Меры поощрения не применяются к Работнику в течение годичного срока действия наложенного на него дисциплинарного взыскания.</w:t>
      </w:r>
    </w:p>
    <w:p w:rsidR="007819DF" w:rsidRDefault="00B227EA" w:rsidP="0002159E">
      <w:pPr>
        <w:pStyle w:val="10"/>
        <w:keepNext/>
        <w:keepLines/>
        <w:numPr>
          <w:ilvl w:val="0"/>
          <w:numId w:val="2"/>
        </w:numPr>
        <w:shd w:val="clear" w:color="auto" w:fill="auto"/>
        <w:tabs>
          <w:tab w:val="left" w:pos="3261"/>
        </w:tabs>
        <w:spacing w:before="0" w:after="0" w:line="293" w:lineRule="exact"/>
        <w:ind w:left="2500" w:right="141" w:firstLine="491"/>
        <w:jc w:val="both"/>
      </w:pPr>
      <w:bookmarkStart w:id="8" w:name="bookmark7"/>
      <w:r>
        <w:rPr>
          <w:rStyle w:val="1"/>
          <w:b/>
          <w:bCs/>
          <w:color w:val="000000"/>
        </w:rPr>
        <w:t>Взыскание за нарушения трудовой дисциплины</w:t>
      </w:r>
      <w:bookmarkEnd w:id="8"/>
    </w:p>
    <w:p w:rsidR="007819DF" w:rsidRDefault="00B227EA" w:rsidP="0002159E">
      <w:pPr>
        <w:pStyle w:val="21"/>
        <w:numPr>
          <w:ilvl w:val="1"/>
          <w:numId w:val="2"/>
        </w:numPr>
        <w:shd w:val="clear" w:color="auto" w:fill="auto"/>
        <w:tabs>
          <w:tab w:val="left" w:pos="1276"/>
        </w:tabs>
        <w:spacing w:line="293" w:lineRule="exact"/>
        <w:ind w:left="280" w:right="141" w:firstLine="491"/>
        <w:jc w:val="both"/>
      </w:pPr>
      <w:r>
        <w:rPr>
          <w:rStyle w:val="2"/>
          <w:color w:val="000000"/>
        </w:rPr>
        <w:t>Нарушение трудовой дисциплины, т.е. неисполнение или ненадлежащее исполнение по вине Работника возложенных на него трудовых обязанностей, а также нарушение настоящих правил, должностных инструкций, положений, приказов (распоряжений), влечет за собой наложение дисциплинарного взыскания.</w:t>
      </w:r>
    </w:p>
    <w:p w:rsidR="007819DF" w:rsidRDefault="00B227EA" w:rsidP="0002159E">
      <w:pPr>
        <w:pStyle w:val="21"/>
        <w:numPr>
          <w:ilvl w:val="1"/>
          <w:numId w:val="2"/>
        </w:numPr>
        <w:shd w:val="clear" w:color="auto" w:fill="auto"/>
        <w:tabs>
          <w:tab w:val="left" w:pos="1276"/>
        </w:tabs>
        <w:spacing w:line="293" w:lineRule="exact"/>
        <w:ind w:left="280" w:right="141" w:firstLine="491"/>
        <w:jc w:val="both"/>
      </w:pPr>
      <w:r>
        <w:rPr>
          <w:rStyle w:val="2"/>
          <w:color w:val="000000"/>
        </w:rPr>
        <w:t>За совершение дисциплинарного проступка Работодатель имеет право принимать одну из следующих мер дисциплинарного взыскания:</w:t>
      </w:r>
    </w:p>
    <w:p w:rsidR="007819DF" w:rsidRDefault="00B227EA" w:rsidP="0002159E">
      <w:pPr>
        <w:pStyle w:val="21"/>
        <w:numPr>
          <w:ilvl w:val="0"/>
          <w:numId w:val="3"/>
        </w:numPr>
        <w:shd w:val="clear" w:color="auto" w:fill="auto"/>
        <w:tabs>
          <w:tab w:val="left" w:pos="993"/>
        </w:tabs>
        <w:spacing w:line="260" w:lineRule="exact"/>
        <w:ind w:left="280" w:right="141" w:firstLine="491"/>
        <w:jc w:val="both"/>
      </w:pPr>
      <w:r>
        <w:rPr>
          <w:rStyle w:val="2"/>
          <w:color w:val="000000"/>
        </w:rPr>
        <w:t>замечание;</w:t>
      </w:r>
    </w:p>
    <w:p w:rsidR="007819DF" w:rsidRDefault="00B227EA" w:rsidP="0002159E">
      <w:pPr>
        <w:pStyle w:val="21"/>
        <w:numPr>
          <w:ilvl w:val="0"/>
          <w:numId w:val="3"/>
        </w:numPr>
        <w:shd w:val="clear" w:color="auto" w:fill="auto"/>
        <w:tabs>
          <w:tab w:val="left" w:pos="993"/>
        </w:tabs>
        <w:spacing w:line="260" w:lineRule="exact"/>
        <w:ind w:left="280" w:right="141" w:firstLine="491"/>
        <w:jc w:val="both"/>
      </w:pPr>
      <w:r>
        <w:rPr>
          <w:rStyle w:val="2"/>
          <w:color w:val="000000"/>
        </w:rPr>
        <w:t>выговор;</w:t>
      </w:r>
    </w:p>
    <w:p w:rsidR="007819DF" w:rsidRDefault="00B227EA" w:rsidP="0002159E">
      <w:pPr>
        <w:pStyle w:val="21"/>
        <w:numPr>
          <w:ilvl w:val="0"/>
          <w:numId w:val="3"/>
        </w:numPr>
        <w:shd w:val="clear" w:color="auto" w:fill="auto"/>
        <w:tabs>
          <w:tab w:val="left" w:pos="993"/>
        </w:tabs>
        <w:spacing w:line="293" w:lineRule="exact"/>
        <w:ind w:left="280" w:right="141" w:firstLine="491"/>
        <w:jc w:val="both"/>
      </w:pPr>
      <w:r>
        <w:rPr>
          <w:rStyle w:val="2"/>
          <w:color w:val="000000"/>
        </w:rPr>
        <w:t>увольнение по соответствующим основаниям.</w:t>
      </w:r>
    </w:p>
    <w:p w:rsidR="007819DF" w:rsidRDefault="00B227EA" w:rsidP="0002159E">
      <w:pPr>
        <w:pStyle w:val="21"/>
        <w:shd w:val="clear" w:color="auto" w:fill="auto"/>
        <w:tabs>
          <w:tab w:val="left" w:pos="993"/>
        </w:tabs>
        <w:spacing w:line="293" w:lineRule="exact"/>
        <w:ind w:left="280" w:right="141" w:firstLine="491"/>
        <w:jc w:val="both"/>
      </w:pPr>
      <w:r>
        <w:rPr>
          <w:rStyle w:val="2"/>
          <w:color w:val="000000"/>
        </w:rPr>
        <w:t>Наряду с вышеперечисленными мерами дисциплинарного взыскания, Работник теряет право на получение частично или полностью премии за текущий месяц.</w:t>
      </w:r>
    </w:p>
    <w:p w:rsidR="007819DF" w:rsidRDefault="00B227EA" w:rsidP="0002159E">
      <w:pPr>
        <w:pStyle w:val="21"/>
        <w:shd w:val="clear" w:color="auto" w:fill="auto"/>
        <w:tabs>
          <w:tab w:val="left" w:pos="993"/>
        </w:tabs>
        <w:spacing w:line="293" w:lineRule="exact"/>
        <w:ind w:left="280" w:right="141" w:firstLine="491"/>
        <w:jc w:val="both"/>
      </w:pPr>
      <w:r>
        <w:rPr>
          <w:rStyle w:val="2"/>
          <w:color w:val="000000"/>
        </w:rPr>
        <w:t>Увольнение в качестве дисциплинарного взыскания может быть применено:</w:t>
      </w:r>
    </w:p>
    <w:p w:rsidR="007819DF" w:rsidRDefault="00B227EA" w:rsidP="0002159E">
      <w:pPr>
        <w:pStyle w:val="21"/>
        <w:numPr>
          <w:ilvl w:val="0"/>
          <w:numId w:val="3"/>
        </w:numPr>
        <w:shd w:val="clear" w:color="auto" w:fill="auto"/>
        <w:tabs>
          <w:tab w:val="left" w:pos="993"/>
        </w:tabs>
        <w:spacing w:line="298" w:lineRule="exact"/>
        <w:ind w:left="280" w:right="141" w:firstLine="491"/>
        <w:jc w:val="both"/>
      </w:pPr>
      <w:r>
        <w:rPr>
          <w:rStyle w:val="2"/>
          <w:color w:val="000000"/>
        </w:rPr>
        <w:t>за неоднократное неисполнение Работником без уважительных причин трудовых обязанностей, возложенных на него трудовым договором и правилами внутреннего трудового распорядка, если он имеет дисциплинарное взыскание;</w:t>
      </w:r>
    </w:p>
    <w:p w:rsidR="007819DF" w:rsidRDefault="00B227EA" w:rsidP="0002159E">
      <w:pPr>
        <w:pStyle w:val="21"/>
        <w:numPr>
          <w:ilvl w:val="0"/>
          <w:numId w:val="3"/>
        </w:numPr>
        <w:shd w:val="clear" w:color="auto" w:fill="auto"/>
        <w:tabs>
          <w:tab w:val="left" w:pos="993"/>
        </w:tabs>
        <w:spacing w:line="298" w:lineRule="exact"/>
        <w:ind w:left="280" w:right="141" w:firstLine="491"/>
        <w:jc w:val="both"/>
      </w:pPr>
      <w:r>
        <w:rPr>
          <w:rStyle w:val="2"/>
          <w:color w:val="000000"/>
        </w:rPr>
        <w:t>за грубое однократное нарушение Работником трудовых обязанностей:</w:t>
      </w:r>
    </w:p>
    <w:p w:rsidR="007819DF" w:rsidRDefault="00B227EA" w:rsidP="0002159E">
      <w:pPr>
        <w:pStyle w:val="21"/>
        <w:numPr>
          <w:ilvl w:val="0"/>
          <w:numId w:val="6"/>
        </w:numPr>
        <w:shd w:val="clear" w:color="auto" w:fill="auto"/>
        <w:tabs>
          <w:tab w:val="left" w:pos="993"/>
        </w:tabs>
        <w:spacing w:line="298" w:lineRule="exact"/>
        <w:ind w:left="280" w:right="141" w:firstLine="491"/>
        <w:jc w:val="both"/>
      </w:pPr>
      <w:r>
        <w:rPr>
          <w:rStyle w:val="2"/>
          <w:color w:val="000000"/>
        </w:rPr>
        <w:t>прогула, то есть отсутствия на рабочем месте без уважительных причин в течение всего рабочего дня (смены), независимо от его (ее) продолжительности, а также в случае отсутствия на рабочем месте без уважительных причин более четырех часов подряд в течение рабочего дня (смены);</w:t>
      </w:r>
    </w:p>
    <w:p w:rsidR="007819DF" w:rsidRDefault="00B227EA" w:rsidP="0002159E">
      <w:pPr>
        <w:pStyle w:val="21"/>
        <w:numPr>
          <w:ilvl w:val="0"/>
          <w:numId w:val="6"/>
        </w:numPr>
        <w:shd w:val="clear" w:color="auto" w:fill="auto"/>
        <w:tabs>
          <w:tab w:val="left" w:pos="993"/>
        </w:tabs>
        <w:spacing w:line="298" w:lineRule="exact"/>
        <w:ind w:left="280" w:right="141" w:firstLine="491"/>
        <w:jc w:val="both"/>
      </w:pPr>
      <w:r>
        <w:rPr>
          <w:rStyle w:val="2"/>
          <w:color w:val="000000"/>
        </w:rPr>
        <w:t>появления работника на работе (на своем рабочем месте либо на территории организации - работодателя или объекта, где по поручению работодателя работник должен выполнять трудовую функцию) в состоянии алкогольного, наркотического или иного токсического опьянения;</w:t>
      </w:r>
    </w:p>
    <w:p w:rsidR="007819DF" w:rsidRDefault="00B227EA" w:rsidP="0002159E">
      <w:pPr>
        <w:pStyle w:val="21"/>
        <w:numPr>
          <w:ilvl w:val="0"/>
          <w:numId w:val="6"/>
        </w:numPr>
        <w:shd w:val="clear" w:color="auto" w:fill="auto"/>
        <w:tabs>
          <w:tab w:val="left" w:pos="993"/>
        </w:tabs>
        <w:spacing w:line="298" w:lineRule="exact"/>
        <w:ind w:left="280" w:right="141" w:firstLine="491"/>
        <w:jc w:val="both"/>
      </w:pPr>
      <w:r>
        <w:rPr>
          <w:rStyle w:val="2"/>
          <w:color w:val="000000"/>
        </w:rPr>
        <w:t>совершения по месту работы хищения (в том числе мелкого) чужого имущества, растраты, умышленного его уничтожения или повреждения, установленных вступившим в законную силу приговором суда или постановлением судьи, органа, должностного лица, уполномоченных рассматривать дела об административных правонарушениях;</w:t>
      </w:r>
    </w:p>
    <w:p w:rsidR="007819DF" w:rsidRDefault="00B227EA" w:rsidP="0002159E">
      <w:pPr>
        <w:pStyle w:val="21"/>
        <w:numPr>
          <w:ilvl w:val="0"/>
          <w:numId w:val="6"/>
        </w:numPr>
        <w:shd w:val="clear" w:color="auto" w:fill="auto"/>
        <w:tabs>
          <w:tab w:val="left" w:pos="993"/>
        </w:tabs>
        <w:spacing w:line="298" w:lineRule="exact"/>
        <w:ind w:left="280" w:right="141" w:firstLine="491"/>
        <w:jc w:val="both"/>
      </w:pPr>
      <w:r>
        <w:rPr>
          <w:rStyle w:val="2"/>
          <w:color w:val="000000"/>
        </w:rPr>
        <w:t xml:space="preserve">установленного комиссией по охране труда или уполномоченным по охране труда нарушения работником требований охраны труда, если это нарушение повлекло за собой тяжкие последствия (несчастный случай на производстве, авария, катастрофа) либо </w:t>
      </w:r>
      <w:r>
        <w:rPr>
          <w:rStyle w:val="2"/>
          <w:color w:val="000000"/>
        </w:rPr>
        <w:lastRenderedPageBreak/>
        <w:t>заведомо создавало реальную угрозу наступления таких последствий;</w:t>
      </w:r>
    </w:p>
    <w:p w:rsidR="007819DF" w:rsidRDefault="00B227EA" w:rsidP="0002159E">
      <w:pPr>
        <w:pStyle w:val="21"/>
        <w:numPr>
          <w:ilvl w:val="0"/>
          <w:numId w:val="6"/>
        </w:numPr>
        <w:shd w:val="clear" w:color="auto" w:fill="auto"/>
        <w:tabs>
          <w:tab w:val="left" w:pos="993"/>
        </w:tabs>
        <w:spacing w:line="298" w:lineRule="exact"/>
        <w:ind w:left="280" w:right="141" w:firstLine="491"/>
        <w:jc w:val="both"/>
      </w:pPr>
      <w:r>
        <w:rPr>
          <w:rStyle w:val="2"/>
          <w:color w:val="000000"/>
        </w:rPr>
        <w:t>разглашения охраняемой законом тайны (государственной, коммерческой, служебной и иной), ставшей известной Работнику в связи с исполнением им трудовых обязанностей, в том числе разглашения персональных данных другого Работника;</w:t>
      </w:r>
    </w:p>
    <w:p w:rsidR="007819DF" w:rsidRDefault="00B227EA" w:rsidP="0002159E">
      <w:pPr>
        <w:pStyle w:val="21"/>
        <w:numPr>
          <w:ilvl w:val="0"/>
          <w:numId w:val="6"/>
        </w:numPr>
        <w:shd w:val="clear" w:color="auto" w:fill="auto"/>
        <w:tabs>
          <w:tab w:val="left" w:pos="993"/>
        </w:tabs>
        <w:spacing w:line="298" w:lineRule="exact"/>
        <w:ind w:left="280" w:right="141" w:firstLine="491"/>
        <w:jc w:val="both"/>
      </w:pPr>
      <w:r>
        <w:rPr>
          <w:rStyle w:val="2"/>
          <w:color w:val="000000"/>
        </w:rPr>
        <w:t>совершения виновных действий Работником, непосредственно обслуживающим денежные или товарные ценности, если эти действия дают основание для утраты доверия к нему со стороны Работодателя;</w:t>
      </w:r>
    </w:p>
    <w:p w:rsidR="007819DF" w:rsidRDefault="00B227EA" w:rsidP="0002159E">
      <w:pPr>
        <w:pStyle w:val="21"/>
        <w:numPr>
          <w:ilvl w:val="0"/>
          <w:numId w:val="6"/>
        </w:numPr>
        <w:shd w:val="clear" w:color="auto" w:fill="auto"/>
        <w:tabs>
          <w:tab w:val="left" w:pos="993"/>
        </w:tabs>
        <w:spacing w:line="298" w:lineRule="exact"/>
        <w:ind w:left="280" w:right="141" w:firstLine="491"/>
        <w:jc w:val="both"/>
      </w:pPr>
      <w:r>
        <w:rPr>
          <w:rStyle w:val="2"/>
          <w:color w:val="000000"/>
        </w:rPr>
        <w:t>в других случаях, установленных Трудовым Кодексом РФ и иными федеральными законами.</w:t>
      </w:r>
    </w:p>
    <w:p w:rsidR="007819DF" w:rsidRDefault="00A941E5" w:rsidP="0002159E">
      <w:pPr>
        <w:pStyle w:val="21"/>
        <w:numPr>
          <w:ilvl w:val="1"/>
          <w:numId w:val="2"/>
        </w:numPr>
        <w:shd w:val="clear" w:color="auto" w:fill="auto"/>
        <w:tabs>
          <w:tab w:val="left" w:pos="1276"/>
        </w:tabs>
        <w:spacing w:line="298" w:lineRule="exact"/>
        <w:ind w:left="260" w:right="141" w:firstLine="491"/>
        <w:jc w:val="both"/>
      </w:pPr>
      <w:r>
        <w:rPr>
          <w:rStyle w:val="2"/>
          <w:color w:val="000000"/>
        </w:rPr>
        <w:t>Дисциплинарные взыскания н</w:t>
      </w:r>
      <w:r w:rsidR="00B227EA">
        <w:rPr>
          <w:rStyle w:val="2"/>
          <w:color w:val="000000"/>
        </w:rPr>
        <w:t xml:space="preserve">алагаются руководителем </w:t>
      </w:r>
      <w:r>
        <w:rPr>
          <w:rStyle w:val="2"/>
          <w:color w:val="000000"/>
        </w:rPr>
        <w:t>организации</w:t>
      </w:r>
      <w:r w:rsidR="00B227EA">
        <w:rPr>
          <w:rStyle w:val="2"/>
          <w:color w:val="000000"/>
        </w:rPr>
        <w:t>.</w:t>
      </w:r>
    </w:p>
    <w:p w:rsidR="007819DF" w:rsidRDefault="00B227EA" w:rsidP="0002159E">
      <w:pPr>
        <w:pStyle w:val="21"/>
        <w:shd w:val="clear" w:color="auto" w:fill="auto"/>
        <w:tabs>
          <w:tab w:val="left" w:pos="1276"/>
        </w:tabs>
        <w:spacing w:line="298" w:lineRule="exact"/>
        <w:ind w:left="260" w:right="141" w:firstLine="491"/>
        <w:jc w:val="both"/>
      </w:pPr>
      <w:r>
        <w:rPr>
          <w:rStyle w:val="2"/>
          <w:color w:val="000000"/>
        </w:rPr>
        <w:t>Факт обнаружения дисциплинарного проступка излагается</w:t>
      </w:r>
      <w:r w:rsidR="00A941E5">
        <w:rPr>
          <w:rStyle w:val="2"/>
          <w:color w:val="000000"/>
        </w:rPr>
        <w:t xml:space="preserve"> лицом, выявившем проступок,</w:t>
      </w:r>
      <w:r>
        <w:rPr>
          <w:rStyle w:val="2"/>
          <w:color w:val="000000"/>
        </w:rPr>
        <w:t xml:space="preserve"> в докладной записке, адресованной директору </w:t>
      </w:r>
      <w:r w:rsidR="00D01270">
        <w:rPr>
          <w:rStyle w:val="2"/>
          <w:color w:val="000000"/>
        </w:rPr>
        <w:t xml:space="preserve">АНО ЦСО </w:t>
      </w:r>
      <w:r w:rsidR="00E4554E">
        <w:rPr>
          <w:rStyle w:val="2"/>
          <w:color w:val="000000"/>
        </w:rPr>
        <w:t xml:space="preserve">«Тарина». </w:t>
      </w:r>
      <w:r>
        <w:rPr>
          <w:rStyle w:val="2"/>
          <w:color w:val="000000"/>
        </w:rPr>
        <w:t xml:space="preserve">До наложения взыскания должны быть письменно затребованы объяснения от нарушителей трудовой дисциплины. Объяснительные записки адресуются директору </w:t>
      </w:r>
      <w:r w:rsidR="00D01270">
        <w:rPr>
          <w:rStyle w:val="2"/>
          <w:color w:val="000000"/>
        </w:rPr>
        <w:t xml:space="preserve">АНО ЦСО </w:t>
      </w:r>
      <w:r w:rsidR="00E4554E">
        <w:rPr>
          <w:rStyle w:val="2"/>
          <w:color w:val="000000"/>
        </w:rPr>
        <w:t>«Тарина».</w:t>
      </w:r>
      <w:r>
        <w:rPr>
          <w:rStyle w:val="2"/>
          <w:color w:val="000000"/>
        </w:rPr>
        <w:t>Тексты объяснительных записок должны быть убедительными, содержать неопровержимые доказательства. Объяснительная записка оформляется на простом листе бумаги, на котором должны быть следующие реквизиты: адресат, наименование документа, текст, дата составления, подпись.</w:t>
      </w:r>
    </w:p>
    <w:p w:rsidR="007819DF" w:rsidRDefault="00B227EA" w:rsidP="0002159E">
      <w:pPr>
        <w:pStyle w:val="21"/>
        <w:numPr>
          <w:ilvl w:val="1"/>
          <w:numId w:val="2"/>
        </w:numPr>
        <w:shd w:val="clear" w:color="auto" w:fill="auto"/>
        <w:tabs>
          <w:tab w:val="left" w:pos="1276"/>
          <w:tab w:val="left" w:pos="1470"/>
        </w:tabs>
        <w:spacing w:line="298" w:lineRule="exact"/>
        <w:ind w:left="260" w:right="141" w:firstLine="491"/>
        <w:jc w:val="both"/>
      </w:pPr>
      <w:r>
        <w:rPr>
          <w:rStyle w:val="2"/>
          <w:color w:val="000000"/>
        </w:rPr>
        <w:t>Если Работник отказался от дачи объяснений, этот поступок не освобождает его от ответственности. В случае отказа Работника дать объяснение, должен быт</w:t>
      </w:r>
      <w:r w:rsidR="00CF653C">
        <w:rPr>
          <w:rStyle w:val="2"/>
          <w:color w:val="000000"/>
        </w:rPr>
        <w:t>ь составлен соответствующий акт</w:t>
      </w:r>
      <w:r>
        <w:rPr>
          <w:rStyle w:val="2"/>
          <w:color w:val="000000"/>
        </w:rPr>
        <w:t>.</w:t>
      </w:r>
    </w:p>
    <w:p w:rsidR="007819DF" w:rsidRDefault="00B227EA" w:rsidP="0002159E">
      <w:pPr>
        <w:pStyle w:val="21"/>
        <w:shd w:val="clear" w:color="auto" w:fill="auto"/>
        <w:tabs>
          <w:tab w:val="left" w:pos="1276"/>
        </w:tabs>
        <w:spacing w:line="298" w:lineRule="exact"/>
        <w:ind w:left="260" w:right="141" w:firstLine="491"/>
        <w:jc w:val="both"/>
      </w:pPr>
      <w:r>
        <w:rPr>
          <w:rStyle w:val="2"/>
          <w:color w:val="000000"/>
        </w:rPr>
        <w:t>Дисциплинарные взыскания применяются Работодателем непосредственно за обнаружением проступка, но не позднее одного месяца со дня его обнаружения, не считая времени болезни Работника или пребывания его в отпуске.</w:t>
      </w:r>
    </w:p>
    <w:p w:rsidR="007819DF" w:rsidRDefault="00B227EA" w:rsidP="0002159E">
      <w:pPr>
        <w:pStyle w:val="21"/>
        <w:shd w:val="clear" w:color="auto" w:fill="auto"/>
        <w:tabs>
          <w:tab w:val="left" w:pos="1276"/>
        </w:tabs>
        <w:spacing w:line="298" w:lineRule="exact"/>
        <w:ind w:left="260" w:right="141" w:firstLine="491"/>
        <w:jc w:val="both"/>
      </w:pPr>
      <w:r>
        <w:rPr>
          <w:rStyle w:val="2"/>
          <w:color w:val="000000"/>
        </w:rPr>
        <w:t>Дисциплинарное взыскание не может быть применено позднее шести месяцев со дня его совершения, а по результатам ревизии или проверки финансово - хозяйственной деятельности или аудиторской проверки - позднее двух лет со дня его совершения, в указанные сроки не включается время производства по уголовному делу.</w:t>
      </w:r>
    </w:p>
    <w:p w:rsidR="007819DF" w:rsidRDefault="00B227EA" w:rsidP="0002159E">
      <w:pPr>
        <w:pStyle w:val="21"/>
        <w:numPr>
          <w:ilvl w:val="1"/>
          <w:numId w:val="2"/>
        </w:numPr>
        <w:shd w:val="clear" w:color="auto" w:fill="auto"/>
        <w:tabs>
          <w:tab w:val="left" w:pos="1276"/>
        </w:tabs>
        <w:spacing w:line="298" w:lineRule="exact"/>
        <w:ind w:left="260" w:right="141" w:firstLine="491"/>
        <w:jc w:val="both"/>
      </w:pPr>
      <w:r>
        <w:rPr>
          <w:rStyle w:val="2"/>
          <w:color w:val="000000"/>
        </w:rPr>
        <w:t>За каждый дисциплинарный проступок может быть применено только одно дисциплинарное взыскание.</w:t>
      </w:r>
    </w:p>
    <w:p w:rsidR="007819DF" w:rsidRDefault="00B227EA" w:rsidP="0002159E">
      <w:pPr>
        <w:pStyle w:val="21"/>
        <w:numPr>
          <w:ilvl w:val="1"/>
          <w:numId w:val="2"/>
        </w:numPr>
        <w:shd w:val="clear" w:color="auto" w:fill="auto"/>
        <w:tabs>
          <w:tab w:val="left" w:pos="1276"/>
        </w:tabs>
        <w:spacing w:line="298" w:lineRule="exact"/>
        <w:ind w:left="260" w:right="141" w:firstLine="491"/>
        <w:jc w:val="both"/>
      </w:pPr>
      <w:r>
        <w:rPr>
          <w:rStyle w:val="2"/>
          <w:color w:val="000000"/>
        </w:rPr>
        <w:t>При наложении дисциплинарного взыскания должно учитываться тяжесть совершенного проступка, обстоятельства, при которых он совершен, предшествующая работа и поведение Работника.</w:t>
      </w:r>
    </w:p>
    <w:p w:rsidR="007819DF" w:rsidRDefault="00B227EA" w:rsidP="00E4554E">
      <w:pPr>
        <w:pStyle w:val="21"/>
        <w:numPr>
          <w:ilvl w:val="1"/>
          <w:numId w:val="2"/>
        </w:numPr>
        <w:shd w:val="clear" w:color="auto" w:fill="auto"/>
        <w:tabs>
          <w:tab w:val="left" w:pos="1276"/>
        </w:tabs>
        <w:spacing w:line="298" w:lineRule="exact"/>
        <w:ind w:left="260" w:right="141" w:firstLine="491"/>
        <w:jc w:val="both"/>
      </w:pPr>
      <w:r>
        <w:rPr>
          <w:rStyle w:val="2"/>
          <w:color w:val="000000"/>
        </w:rPr>
        <w:t xml:space="preserve">О применении дисциплинарного взыскания директором </w:t>
      </w:r>
      <w:r w:rsidR="0056431B">
        <w:rPr>
          <w:rStyle w:val="2"/>
          <w:color w:val="000000"/>
        </w:rPr>
        <w:t xml:space="preserve">АНО ЦСО </w:t>
      </w:r>
      <w:r w:rsidR="00E4554E">
        <w:rPr>
          <w:rStyle w:val="2"/>
          <w:color w:val="000000"/>
        </w:rPr>
        <w:t xml:space="preserve">«Тарина» </w:t>
      </w:r>
      <w:r>
        <w:rPr>
          <w:rStyle w:val="2"/>
          <w:color w:val="000000"/>
        </w:rPr>
        <w:t>издается приказ (распоряжение) и объявляется Работнику под подпись в течение трех рабочих дней со дня его издания.</w:t>
      </w:r>
    </w:p>
    <w:p w:rsidR="007819DF" w:rsidRDefault="00B227EA" w:rsidP="0002159E">
      <w:pPr>
        <w:pStyle w:val="21"/>
        <w:numPr>
          <w:ilvl w:val="1"/>
          <w:numId w:val="2"/>
        </w:numPr>
        <w:shd w:val="clear" w:color="auto" w:fill="auto"/>
        <w:tabs>
          <w:tab w:val="left" w:pos="1276"/>
        </w:tabs>
        <w:spacing w:line="298" w:lineRule="exact"/>
        <w:ind w:left="260" w:right="141" w:firstLine="491"/>
        <w:jc w:val="both"/>
      </w:pPr>
      <w:r>
        <w:rPr>
          <w:rStyle w:val="2"/>
          <w:color w:val="000000"/>
        </w:rPr>
        <w:t>Если в течение года со дня наложения взыскания Работник не будет, подвергнут новому дисциплинарному взысканию, то он считается не имеющим дисциплинарного взыскания.</w:t>
      </w:r>
    </w:p>
    <w:p w:rsidR="007819DF" w:rsidRDefault="00B227EA" w:rsidP="0002159E">
      <w:pPr>
        <w:pStyle w:val="21"/>
        <w:shd w:val="clear" w:color="auto" w:fill="auto"/>
        <w:tabs>
          <w:tab w:val="left" w:pos="1276"/>
        </w:tabs>
        <w:spacing w:after="240" w:line="298" w:lineRule="exact"/>
        <w:ind w:left="260" w:right="141" w:firstLine="491"/>
        <w:jc w:val="both"/>
      </w:pPr>
      <w:r>
        <w:rPr>
          <w:rStyle w:val="2"/>
          <w:color w:val="000000"/>
        </w:rPr>
        <w:t>Работодатель до истечения года со дня применения дисциплинарного взыскания имеет право снять его с Работника по собственной инициативе, просьбе самого работника, ходатайству его непосредственного руководителя.</w:t>
      </w:r>
    </w:p>
    <w:p w:rsidR="007819DF" w:rsidRDefault="00B227EA" w:rsidP="0002159E">
      <w:pPr>
        <w:pStyle w:val="10"/>
        <w:keepNext/>
        <w:keepLines/>
        <w:numPr>
          <w:ilvl w:val="0"/>
          <w:numId w:val="2"/>
        </w:numPr>
        <w:shd w:val="clear" w:color="auto" w:fill="auto"/>
        <w:spacing w:before="0" w:after="0" w:line="298" w:lineRule="exact"/>
        <w:ind w:left="3340" w:right="141" w:firstLine="491"/>
        <w:jc w:val="both"/>
      </w:pPr>
      <w:bookmarkStart w:id="9" w:name="bookmark8"/>
      <w:r>
        <w:rPr>
          <w:rStyle w:val="1"/>
          <w:b/>
          <w:bCs/>
          <w:color w:val="000000"/>
        </w:rPr>
        <w:t>Ответственность Работника</w:t>
      </w:r>
      <w:bookmarkEnd w:id="9"/>
    </w:p>
    <w:p w:rsidR="007819DF" w:rsidRDefault="00B227EA" w:rsidP="0002159E">
      <w:pPr>
        <w:pStyle w:val="21"/>
        <w:shd w:val="clear" w:color="auto" w:fill="auto"/>
        <w:spacing w:line="298" w:lineRule="exact"/>
        <w:ind w:left="260" w:right="141" w:firstLine="491"/>
        <w:jc w:val="both"/>
      </w:pPr>
      <w:r>
        <w:rPr>
          <w:rStyle w:val="2"/>
          <w:color w:val="000000"/>
        </w:rPr>
        <w:t>10.1. Работник несет ответственность:</w:t>
      </w:r>
    </w:p>
    <w:p w:rsidR="007819DF" w:rsidRDefault="00B227EA" w:rsidP="0002159E">
      <w:pPr>
        <w:pStyle w:val="21"/>
        <w:numPr>
          <w:ilvl w:val="0"/>
          <w:numId w:val="7"/>
        </w:numPr>
        <w:shd w:val="clear" w:color="auto" w:fill="auto"/>
        <w:tabs>
          <w:tab w:val="left" w:pos="1560"/>
        </w:tabs>
        <w:spacing w:line="298" w:lineRule="exact"/>
        <w:ind w:left="260" w:right="141" w:firstLine="491"/>
        <w:jc w:val="both"/>
      </w:pPr>
      <w:r>
        <w:rPr>
          <w:rStyle w:val="2"/>
          <w:color w:val="000000"/>
        </w:rPr>
        <w:t xml:space="preserve">За нарушение трудовой дисциплины: прогул (отсутствие на рабочем месте без уважительных причин более четырех часов подряд в течение рабочего дня), самовольный уход Работника в очередной отпуск, самовольное использование дней отгула, оставление работы до истечения срочного трудового договора; появление на работе (на своем </w:t>
      </w:r>
      <w:r>
        <w:rPr>
          <w:rStyle w:val="2"/>
          <w:color w:val="000000"/>
        </w:rPr>
        <w:lastRenderedPageBreak/>
        <w:t>рабочем месте) в состоянии алкогольного, наркотического или иного токсического опьянения, как в рабочее время, так и после его окончания.</w:t>
      </w:r>
    </w:p>
    <w:p w:rsidR="007819DF" w:rsidRDefault="00B227EA" w:rsidP="0002159E">
      <w:pPr>
        <w:pStyle w:val="21"/>
        <w:numPr>
          <w:ilvl w:val="0"/>
          <w:numId w:val="7"/>
        </w:numPr>
        <w:shd w:val="clear" w:color="auto" w:fill="auto"/>
        <w:tabs>
          <w:tab w:val="left" w:pos="1560"/>
        </w:tabs>
        <w:spacing w:line="298" w:lineRule="exact"/>
        <w:ind w:left="260" w:right="141" w:firstLine="491"/>
        <w:jc w:val="both"/>
      </w:pPr>
      <w:r>
        <w:rPr>
          <w:rStyle w:val="2"/>
          <w:color w:val="000000"/>
        </w:rPr>
        <w:t>За неисполнение или ненадлежащее исполнение трудовых обязанностей (в том числе за однократное грубое нарушение трудовых обязанностей).</w:t>
      </w:r>
    </w:p>
    <w:p w:rsidR="007819DF" w:rsidRDefault="00B227EA" w:rsidP="0002159E">
      <w:pPr>
        <w:pStyle w:val="21"/>
        <w:shd w:val="clear" w:color="auto" w:fill="auto"/>
        <w:tabs>
          <w:tab w:val="left" w:pos="1560"/>
        </w:tabs>
        <w:spacing w:line="298" w:lineRule="exact"/>
        <w:ind w:left="260" w:right="141" w:firstLine="491"/>
        <w:jc w:val="both"/>
      </w:pPr>
      <w:r>
        <w:rPr>
          <w:rStyle w:val="2"/>
          <w:color w:val="000000"/>
        </w:rPr>
        <w:t>10.1.3.3а нарушение требований по охране труда и техники безопасности и требований пожарной безопасности.</w:t>
      </w:r>
    </w:p>
    <w:p w:rsidR="007819DF" w:rsidRDefault="00B227EA" w:rsidP="0002159E">
      <w:pPr>
        <w:pStyle w:val="21"/>
        <w:numPr>
          <w:ilvl w:val="0"/>
          <w:numId w:val="8"/>
        </w:numPr>
        <w:shd w:val="clear" w:color="auto" w:fill="auto"/>
        <w:tabs>
          <w:tab w:val="left" w:pos="1560"/>
          <w:tab w:val="left" w:pos="1701"/>
        </w:tabs>
        <w:spacing w:line="298" w:lineRule="exact"/>
        <w:ind w:left="360" w:right="141" w:firstLine="491"/>
        <w:jc w:val="both"/>
      </w:pPr>
      <w:r>
        <w:rPr>
          <w:rStyle w:val="2"/>
          <w:color w:val="000000"/>
        </w:rPr>
        <w:t>Предоставление подложных документов.</w:t>
      </w:r>
    </w:p>
    <w:p w:rsidR="007819DF" w:rsidRDefault="00B227EA" w:rsidP="0002159E">
      <w:pPr>
        <w:pStyle w:val="21"/>
        <w:numPr>
          <w:ilvl w:val="0"/>
          <w:numId w:val="9"/>
        </w:numPr>
        <w:shd w:val="clear" w:color="auto" w:fill="auto"/>
        <w:tabs>
          <w:tab w:val="left" w:pos="1418"/>
        </w:tabs>
        <w:spacing w:line="298" w:lineRule="exact"/>
        <w:ind w:left="360" w:right="141" w:firstLine="491"/>
        <w:jc w:val="both"/>
      </w:pPr>
      <w:r>
        <w:rPr>
          <w:rStyle w:val="2"/>
          <w:color w:val="000000"/>
        </w:rPr>
        <w:t>Работник несет также материальную ответственность за имущество Работодателя, вверенное ему для осуществления трудовой деятельности согласно статьи 238, 241 Трудового кодекса Российской Федерации.</w:t>
      </w:r>
    </w:p>
    <w:p w:rsidR="007819DF" w:rsidRDefault="00B227EA" w:rsidP="0002159E">
      <w:pPr>
        <w:pStyle w:val="21"/>
        <w:shd w:val="clear" w:color="auto" w:fill="auto"/>
        <w:tabs>
          <w:tab w:val="left" w:pos="1418"/>
        </w:tabs>
        <w:spacing w:line="298" w:lineRule="exact"/>
        <w:ind w:left="360" w:right="141" w:firstLine="491"/>
        <w:jc w:val="both"/>
      </w:pPr>
      <w:r>
        <w:rPr>
          <w:rStyle w:val="2"/>
          <w:color w:val="000000"/>
        </w:rPr>
        <w:t>Ущерб, причиненный Работодателю либо умышленно, либо в состоянии любого вида опьянения, либо в результате преступных действий, либо не связанный с выполнением его должностных обязанностей, возмещается в полном объеме.</w:t>
      </w:r>
    </w:p>
    <w:p w:rsidR="007819DF" w:rsidRDefault="00B227EA" w:rsidP="0002159E">
      <w:pPr>
        <w:pStyle w:val="21"/>
        <w:numPr>
          <w:ilvl w:val="0"/>
          <w:numId w:val="9"/>
        </w:numPr>
        <w:shd w:val="clear" w:color="auto" w:fill="auto"/>
        <w:tabs>
          <w:tab w:val="left" w:pos="1418"/>
        </w:tabs>
        <w:spacing w:after="244" w:line="298" w:lineRule="exact"/>
        <w:ind w:left="360" w:right="141" w:firstLine="491"/>
        <w:jc w:val="both"/>
      </w:pPr>
      <w:r>
        <w:rPr>
          <w:rStyle w:val="2"/>
          <w:color w:val="000000"/>
        </w:rPr>
        <w:t>В случае совершения Работником при выполнении должностных обязанностей проступков, содержащих признаки административных правонарушений или уголовных преступлений, Работодатель обращается с заявлением в государственные органы (контрольно-надзорные органы, суд) о привлечении Работника к административной или уголовной ответственности.</w:t>
      </w:r>
    </w:p>
    <w:p w:rsidR="007819DF" w:rsidRDefault="00B227EA" w:rsidP="0002159E">
      <w:pPr>
        <w:pStyle w:val="10"/>
        <w:keepNext/>
        <w:keepLines/>
        <w:numPr>
          <w:ilvl w:val="0"/>
          <w:numId w:val="2"/>
        </w:numPr>
        <w:shd w:val="clear" w:color="auto" w:fill="auto"/>
        <w:tabs>
          <w:tab w:val="left" w:pos="3560"/>
          <w:tab w:val="left" w:pos="4395"/>
        </w:tabs>
        <w:spacing w:before="0" w:after="0" w:line="293" w:lineRule="exact"/>
        <w:ind w:left="3560" w:right="141" w:firstLine="491"/>
        <w:jc w:val="both"/>
      </w:pPr>
      <w:bookmarkStart w:id="10" w:name="bookmark9"/>
      <w:r>
        <w:rPr>
          <w:rStyle w:val="1"/>
          <w:b/>
          <w:bCs/>
          <w:color w:val="000000"/>
        </w:rPr>
        <w:t>Ответственность Работодателя</w:t>
      </w:r>
      <w:bookmarkEnd w:id="10"/>
    </w:p>
    <w:p w:rsidR="007819DF" w:rsidRDefault="00B227EA" w:rsidP="0002159E">
      <w:pPr>
        <w:pStyle w:val="21"/>
        <w:shd w:val="clear" w:color="auto" w:fill="auto"/>
        <w:spacing w:line="293" w:lineRule="exact"/>
        <w:ind w:left="360" w:right="141" w:firstLine="491"/>
        <w:jc w:val="both"/>
      </w:pPr>
      <w:r>
        <w:rPr>
          <w:rStyle w:val="2"/>
          <w:color w:val="000000"/>
        </w:rPr>
        <w:t>Работодатель несет ответственность:</w:t>
      </w:r>
    </w:p>
    <w:p w:rsidR="007819DF" w:rsidRDefault="00B227EA" w:rsidP="0002159E">
      <w:pPr>
        <w:pStyle w:val="21"/>
        <w:numPr>
          <w:ilvl w:val="0"/>
          <w:numId w:val="5"/>
        </w:numPr>
        <w:shd w:val="clear" w:color="auto" w:fill="auto"/>
        <w:tabs>
          <w:tab w:val="left" w:pos="993"/>
        </w:tabs>
        <w:spacing w:line="293" w:lineRule="exact"/>
        <w:ind w:left="360" w:right="141" w:firstLine="491"/>
        <w:jc w:val="both"/>
      </w:pPr>
      <w:r>
        <w:rPr>
          <w:rStyle w:val="2"/>
          <w:color w:val="000000"/>
        </w:rPr>
        <w:t>за невыплату Работнику заработной платы, не полученной в результате: незаконного отстранения Работника от работы, его увольнения или перевода на другую работу;</w:t>
      </w:r>
    </w:p>
    <w:p w:rsidR="007819DF" w:rsidRDefault="00B227EA" w:rsidP="0002159E">
      <w:pPr>
        <w:pStyle w:val="21"/>
        <w:numPr>
          <w:ilvl w:val="0"/>
          <w:numId w:val="5"/>
        </w:numPr>
        <w:shd w:val="clear" w:color="auto" w:fill="auto"/>
        <w:tabs>
          <w:tab w:val="left" w:pos="993"/>
        </w:tabs>
        <w:spacing w:line="293" w:lineRule="exact"/>
        <w:ind w:left="360" w:right="141" w:firstLine="491"/>
        <w:jc w:val="both"/>
      </w:pPr>
      <w:r>
        <w:rPr>
          <w:rStyle w:val="2"/>
          <w:color w:val="000000"/>
        </w:rPr>
        <w:t>за отказ от исполнения или несвоевременного исполнения решения комиссии по трудовым спорам или государственного правового инспектора труда о восстановлении Работника на прежней работе;</w:t>
      </w:r>
    </w:p>
    <w:p w:rsidR="007819DF" w:rsidRDefault="00B227EA" w:rsidP="0002159E">
      <w:pPr>
        <w:pStyle w:val="21"/>
        <w:numPr>
          <w:ilvl w:val="0"/>
          <w:numId w:val="5"/>
        </w:numPr>
        <w:shd w:val="clear" w:color="auto" w:fill="auto"/>
        <w:tabs>
          <w:tab w:val="left" w:pos="993"/>
        </w:tabs>
        <w:spacing w:line="293" w:lineRule="exact"/>
        <w:ind w:left="360" w:right="141" w:firstLine="491"/>
        <w:jc w:val="both"/>
      </w:pPr>
      <w:r>
        <w:rPr>
          <w:rStyle w:val="2"/>
          <w:color w:val="000000"/>
        </w:rPr>
        <w:t>за задержку выдачи Работнику трудовой книжки при увольнении;</w:t>
      </w:r>
    </w:p>
    <w:p w:rsidR="007819DF" w:rsidRDefault="00B227EA" w:rsidP="0002159E">
      <w:pPr>
        <w:pStyle w:val="21"/>
        <w:numPr>
          <w:ilvl w:val="0"/>
          <w:numId w:val="5"/>
        </w:numPr>
        <w:shd w:val="clear" w:color="auto" w:fill="auto"/>
        <w:tabs>
          <w:tab w:val="left" w:pos="993"/>
        </w:tabs>
        <w:spacing w:line="293" w:lineRule="exact"/>
        <w:ind w:left="360" w:right="141" w:firstLine="491"/>
        <w:jc w:val="both"/>
      </w:pPr>
      <w:r>
        <w:rPr>
          <w:rStyle w:val="2"/>
          <w:color w:val="000000"/>
        </w:rPr>
        <w:t>внесения в трудовую книжку неправильной или не соответствующей законодательству формулировки причины увольнения Работника;</w:t>
      </w:r>
    </w:p>
    <w:p w:rsidR="007819DF" w:rsidRDefault="00B227EA" w:rsidP="0002159E">
      <w:pPr>
        <w:pStyle w:val="21"/>
        <w:numPr>
          <w:ilvl w:val="0"/>
          <w:numId w:val="5"/>
        </w:numPr>
        <w:shd w:val="clear" w:color="auto" w:fill="auto"/>
        <w:tabs>
          <w:tab w:val="left" w:pos="993"/>
        </w:tabs>
        <w:spacing w:after="236" w:line="293" w:lineRule="exact"/>
        <w:ind w:left="360" w:right="141" w:firstLine="491"/>
        <w:jc w:val="both"/>
      </w:pPr>
      <w:r>
        <w:rPr>
          <w:rStyle w:val="2"/>
          <w:color w:val="000000"/>
        </w:rPr>
        <w:t>в других случаях, предусмотренных федеральными законами и статьями 22, 234-236 Трудового кодекса Российской Федерации.</w:t>
      </w:r>
    </w:p>
    <w:p w:rsidR="007819DF" w:rsidRDefault="00B227EA" w:rsidP="0002159E">
      <w:pPr>
        <w:pStyle w:val="10"/>
        <w:keepNext/>
        <w:keepLines/>
        <w:numPr>
          <w:ilvl w:val="0"/>
          <w:numId w:val="2"/>
        </w:numPr>
        <w:shd w:val="clear" w:color="auto" w:fill="auto"/>
        <w:tabs>
          <w:tab w:val="left" w:pos="4536"/>
        </w:tabs>
        <w:spacing w:before="0" w:after="0" w:line="298" w:lineRule="exact"/>
        <w:ind w:left="3720" w:right="141" w:firstLine="491"/>
        <w:jc w:val="both"/>
      </w:pPr>
      <w:bookmarkStart w:id="11" w:name="bookmark10"/>
      <w:r>
        <w:rPr>
          <w:rStyle w:val="1"/>
          <w:b/>
          <w:bCs/>
          <w:color w:val="000000"/>
        </w:rPr>
        <w:t>Заключительные положения</w:t>
      </w:r>
      <w:bookmarkEnd w:id="11"/>
    </w:p>
    <w:p w:rsidR="007819DF" w:rsidRDefault="00B227EA" w:rsidP="00E4554E">
      <w:pPr>
        <w:pStyle w:val="21"/>
        <w:numPr>
          <w:ilvl w:val="1"/>
          <w:numId w:val="2"/>
        </w:numPr>
        <w:shd w:val="clear" w:color="auto" w:fill="auto"/>
        <w:tabs>
          <w:tab w:val="left" w:pos="1418"/>
        </w:tabs>
        <w:spacing w:line="298" w:lineRule="exact"/>
        <w:ind w:left="360" w:right="141" w:firstLine="491"/>
        <w:jc w:val="both"/>
      </w:pPr>
      <w:r>
        <w:rPr>
          <w:rStyle w:val="2"/>
          <w:color w:val="000000"/>
        </w:rPr>
        <w:t xml:space="preserve">Правила внутреннего трудового распорядка вступают в силу с момента утверждения их директором </w:t>
      </w:r>
      <w:r w:rsidR="0056431B">
        <w:rPr>
          <w:rStyle w:val="2"/>
          <w:color w:val="000000"/>
        </w:rPr>
        <w:t xml:space="preserve">АНО ЦСО </w:t>
      </w:r>
      <w:r w:rsidR="00E4554E">
        <w:rPr>
          <w:rStyle w:val="2"/>
          <w:color w:val="000000"/>
        </w:rPr>
        <w:t>«Тарина».</w:t>
      </w:r>
    </w:p>
    <w:p w:rsidR="007819DF" w:rsidRDefault="00B227EA" w:rsidP="0002159E">
      <w:pPr>
        <w:pStyle w:val="21"/>
        <w:numPr>
          <w:ilvl w:val="1"/>
          <w:numId w:val="2"/>
        </w:numPr>
        <w:shd w:val="clear" w:color="auto" w:fill="auto"/>
        <w:tabs>
          <w:tab w:val="left" w:pos="1418"/>
        </w:tabs>
        <w:spacing w:line="298" w:lineRule="exact"/>
        <w:ind w:left="360" w:right="141" w:firstLine="491"/>
        <w:jc w:val="both"/>
      </w:pPr>
      <w:r>
        <w:rPr>
          <w:rStyle w:val="2"/>
          <w:color w:val="000000"/>
        </w:rPr>
        <w:t>Все вопросы, связанные с изменением и дополнением правил внутреннего трудового распорядка, решаются работодателем в пределах представленных прав предусмотренных действующим законодательством.</w:t>
      </w:r>
    </w:p>
    <w:p w:rsidR="007819DF" w:rsidRDefault="00B227EA" w:rsidP="0002159E">
      <w:pPr>
        <w:pStyle w:val="21"/>
        <w:numPr>
          <w:ilvl w:val="1"/>
          <w:numId w:val="2"/>
        </w:numPr>
        <w:shd w:val="clear" w:color="auto" w:fill="auto"/>
        <w:tabs>
          <w:tab w:val="left" w:pos="1418"/>
        </w:tabs>
        <w:spacing w:line="298" w:lineRule="exact"/>
        <w:ind w:left="360" w:right="141" w:firstLine="491"/>
        <w:jc w:val="both"/>
      </w:pPr>
      <w:r>
        <w:rPr>
          <w:rStyle w:val="2"/>
          <w:color w:val="000000"/>
        </w:rPr>
        <w:t>Действие правил внутреннего трудового распорядка распространяется на всех работников не зависимо от стажа работы и режима занятости.</w:t>
      </w:r>
    </w:p>
    <w:p w:rsidR="007819DF" w:rsidRDefault="00B227EA" w:rsidP="0002159E">
      <w:pPr>
        <w:pStyle w:val="21"/>
        <w:shd w:val="clear" w:color="auto" w:fill="auto"/>
        <w:tabs>
          <w:tab w:val="left" w:pos="1418"/>
        </w:tabs>
        <w:spacing w:line="298" w:lineRule="exact"/>
        <w:ind w:left="360" w:right="141" w:firstLine="491"/>
        <w:jc w:val="both"/>
      </w:pPr>
      <w:r>
        <w:rPr>
          <w:rStyle w:val="2"/>
          <w:color w:val="000000"/>
        </w:rPr>
        <w:t>12.4. С правилами внутреннего трудового распорядка должны быть ознакомлены все работники, поступающие на работу в организацию, которые обязаны в повседневной работе соблюдать порядок</w:t>
      </w:r>
      <w:r w:rsidR="00CF653C">
        <w:rPr>
          <w:rStyle w:val="2"/>
          <w:color w:val="000000"/>
        </w:rPr>
        <w:t>,</w:t>
      </w:r>
      <w:r>
        <w:rPr>
          <w:rStyle w:val="2"/>
          <w:color w:val="000000"/>
        </w:rPr>
        <w:t xml:space="preserve"> установленный правилами.</w:t>
      </w:r>
    </w:p>
    <w:p w:rsidR="007819DF" w:rsidRDefault="00B227EA" w:rsidP="0002159E">
      <w:pPr>
        <w:pStyle w:val="21"/>
        <w:numPr>
          <w:ilvl w:val="0"/>
          <w:numId w:val="10"/>
        </w:numPr>
        <w:shd w:val="clear" w:color="auto" w:fill="auto"/>
        <w:tabs>
          <w:tab w:val="left" w:pos="1418"/>
        </w:tabs>
        <w:spacing w:line="298" w:lineRule="exact"/>
        <w:ind w:left="360" w:right="141" w:firstLine="491"/>
        <w:jc w:val="both"/>
      </w:pPr>
      <w:r>
        <w:rPr>
          <w:rStyle w:val="2"/>
          <w:color w:val="000000"/>
        </w:rPr>
        <w:t>Ознакомление работников с условиями настоящих правил производится под роспись на листе ознакомления, который является неотъемлемым приложением к Правилам внутреннего трудового распорядка.</w:t>
      </w:r>
    </w:p>
    <w:p w:rsidR="007819DF" w:rsidRDefault="00B227EA" w:rsidP="0002159E">
      <w:pPr>
        <w:pStyle w:val="21"/>
        <w:shd w:val="clear" w:color="auto" w:fill="auto"/>
        <w:tabs>
          <w:tab w:val="left" w:pos="1418"/>
        </w:tabs>
        <w:spacing w:after="585" w:line="298" w:lineRule="exact"/>
        <w:ind w:left="360" w:right="141" w:firstLine="491"/>
        <w:jc w:val="both"/>
      </w:pPr>
      <w:r>
        <w:rPr>
          <w:rStyle w:val="2"/>
          <w:color w:val="000000"/>
        </w:rPr>
        <w:t>Роспись работника на листе ознакомления означает его согласие и обязательство исполнения.</w:t>
      </w:r>
    </w:p>
    <w:p w:rsidR="009859E6" w:rsidRPr="006F48CF" w:rsidRDefault="006F48CF" w:rsidP="006F48CF">
      <w:pPr>
        <w:keepNext/>
        <w:widowControl/>
        <w:shd w:val="clear" w:color="auto" w:fill="FFFFFF"/>
        <w:overflowPunct w:val="0"/>
        <w:autoSpaceDE w:val="0"/>
        <w:autoSpaceDN w:val="0"/>
        <w:adjustRightInd w:val="0"/>
        <w:spacing w:line="298" w:lineRule="exact"/>
        <w:ind w:right="141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  <w:r w:rsidRPr="006F48CF">
        <w:rPr>
          <w:rFonts w:ascii="Times New Roman" w:hAnsi="Times New Roman" w:cs="Times New Roman"/>
          <w:sz w:val="28"/>
          <w:szCs w:val="28"/>
        </w:rPr>
        <w:lastRenderedPageBreak/>
        <w:t>Лист ознакомления</w:t>
      </w:r>
    </w:p>
    <w:p w:rsidR="006F48CF" w:rsidRDefault="006F48CF" w:rsidP="009859E6">
      <w:pPr>
        <w:keepNext/>
        <w:widowControl/>
        <w:shd w:val="clear" w:color="auto" w:fill="FFFFFF"/>
        <w:overflowPunct w:val="0"/>
        <w:autoSpaceDE w:val="0"/>
        <w:autoSpaceDN w:val="0"/>
        <w:adjustRightInd w:val="0"/>
        <w:spacing w:line="298" w:lineRule="exact"/>
        <w:ind w:right="141"/>
        <w:textAlignment w:val="baseline"/>
      </w:pPr>
    </w:p>
    <w:tbl>
      <w:tblPr>
        <w:tblStyle w:val="a9"/>
        <w:tblW w:w="0" w:type="auto"/>
        <w:tblLayout w:type="fixed"/>
        <w:tblLook w:val="04A0"/>
      </w:tblPr>
      <w:tblGrid>
        <w:gridCol w:w="817"/>
        <w:gridCol w:w="4921"/>
        <w:gridCol w:w="2507"/>
        <w:gridCol w:w="2460"/>
      </w:tblGrid>
      <w:tr w:rsidR="006F48CF" w:rsidTr="00711E42">
        <w:tc>
          <w:tcPr>
            <w:tcW w:w="817" w:type="dxa"/>
          </w:tcPr>
          <w:p w:rsidR="006F48CF" w:rsidRP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  <w:rPr>
                <w:rFonts w:ascii="Times New Roman" w:hAnsi="Times New Roman" w:cs="Times New Roman"/>
              </w:rPr>
            </w:pPr>
            <w:r w:rsidRPr="006F48CF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4921" w:type="dxa"/>
          </w:tcPr>
          <w:p w:rsidR="006F48CF" w:rsidRP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  <w:rPr>
                <w:rFonts w:ascii="Times New Roman" w:hAnsi="Times New Roman" w:cs="Times New Roman"/>
              </w:rPr>
            </w:pPr>
            <w:r w:rsidRPr="006F48CF">
              <w:rPr>
                <w:rFonts w:ascii="Times New Roman" w:hAnsi="Times New Roman" w:cs="Times New Roman"/>
              </w:rPr>
              <w:t>Фамилия Имя Отчество</w:t>
            </w:r>
          </w:p>
        </w:tc>
        <w:tc>
          <w:tcPr>
            <w:tcW w:w="2507" w:type="dxa"/>
          </w:tcPr>
          <w:p w:rsidR="006F48CF" w:rsidRP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  <w:rPr>
                <w:rFonts w:ascii="Times New Roman" w:hAnsi="Times New Roman" w:cs="Times New Roman"/>
              </w:rPr>
            </w:pPr>
            <w:r w:rsidRPr="006F48CF">
              <w:rPr>
                <w:rFonts w:ascii="Times New Roman" w:hAnsi="Times New Roman" w:cs="Times New Roman"/>
              </w:rPr>
              <w:t>Подпись</w:t>
            </w:r>
          </w:p>
        </w:tc>
        <w:tc>
          <w:tcPr>
            <w:tcW w:w="2460" w:type="dxa"/>
          </w:tcPr>
          <w:p w:rsidR="006F48CF" w:rsidRP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  <w:rPr>
                <w:rFonts w:ascii="Times New Roman" w:hAnsi="Times New Roman" w:cs="Times New Roman"/>
              </w:rPr>
            </w:pPr>
            <w:r w:rsidRPr="006F48CF">
              <w:rPr>
                <w:rFonts w:ascii="Times New Roman" w:hAnsi="Times New Roman" w:cs="Times New Roman"/>
              </w:rPr>
              <w:t>Дата</w:t>
            </w:r>
          </w:p>
        </w:tc>
      </w:tr>
      <w:tr w:rsidR="006F48CF" w:rsidTr="00711E42">
        <w:tc>
          <w:tcPr>
            <w:tcW w:w="817" w:type="dxa"/>
          </w:tcPr>
          <w:p w:rsidR="006F48CF" w:rsidRDefault="00711E42" w:rsidP="00711E42">
            <w:pPr>
              <w:pStyle w:val="aa"/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jc w:val="both"/>
              <w:textAlignment w:val="baseline"/>
            </w:pPr>
            <w:r>
              <w:t>1</w:t>
            </w:r>
          </w:p>
        </w:tc>
        <w:tc>
          <w:tcPr>
            <w:tcW w:w="4921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507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460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</w:tr>
      <w:tr w:rsidR="006F48CF" w:rsidTr="00711E42">
        <w:tc>
          <w:tcPr>
            <w:tcW w:w="817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  <w:r>
              <w:t>2</w:t>
            </w:r>
            <w:r w:rsidR="00711E42">
              <w:t>.</w:t>
            </w:r>
          </w:p>
        </w:tc>
        <w:tc>
          <w:tcPr>
            <w:tcW w:w="4921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507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460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</w:tr>
      <w:tr w:rsidR="006F48CF" w:rsidTr="00711E42">
        <w:tc>
          <w:tcPr>
            <w:tcW w:w="817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  <w:r>
              <w:t>3</w:t>
            </w:r>
            <w:r w:rsidR="00711E42">
              <w:t>.</w:t>
            </w:r>
          </w:p>
        </w:tc>
        <w:tc>
          <w:tcPr>
            <w:tcW w:w="4921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507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460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</w:tr>
      <w:tr w:rsidR="006F48CF" w:rsidTr="00711E42">
        <w:tc>
          <w:tcPr>
            <w:tcW w:w="817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  <w:r>
              <w:t>4</w:t>
            </w:r>
            <w:r w:rsidR="00711E42">
              <w:t>.</w:t>
            </w:r>
          </w:p>
        </w:tc>
        <w:tc>
          <w:tcPr>
            <w:tcW w:w="4921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507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460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</w:tr>
      <w:tr w:rsidR="006F48CF" w:rsidTr="00711E42">
        <w:tc>
          <w:tcPr>
            <w:tcW w:w="817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  <w:r>
              <w:t>5</w:t>
            </w:r>
            <w:r w:rsidR="00711E42">
              <w:t>.</w:t>
            </w:r>
          </w:p>
        </w:tc>
        <w:tc>
          <w:tcPr>
            <w:tcW w:w="4921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507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460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</w:tr>
      <w:tr w:rsidR="006F48CF" w:rsidTr="00711E42">
        <w:tc>
          <w:tcPr>
            <w:tcW w:w="817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  <w:r>
              <w:t>6</w:t>
            </w:r>
            <w:r w:rsidR="00711E42">
              <w:t>.</w:t>
            </w:r>
          </w:p>
        </w:tc>
        <w:tc>
          <w:tcPr>
            <w:tcW w:w="4921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507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460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</w:tr>
      <w:tr w:rsidR="006F48CF" w:rsidTr="00711E42">
        <w:tc>
          <w:tcPr>
            <w:tcW w:w="817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  <w:r>
              <w:t>7</w:t>
            </w:r>
            <w:r w:rsidR="00711E42">
              <w:t>.</w:t>
            </w:r>
          </w:p>
        </w:tc>
        <w:tc>
          <w:tcPr>
            <w:tcW w:w="4921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507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460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</w:tr>
      <w:tr w:rsidR="006F48CF" w:rsidTr="00711E42">
        <w:tc>
          <w:tcPr>
            <w:tcW w:w="817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  <w:r>
              <w:t>8</w:t>
            </w:r>
            <w:r w:rsidR="00711E42">
              <w:t>.</w:t>
            </w:r>
          </w:p>
        </w:tc>
        <w:tc>
          <w:tcPr>
            <w:tcW w:w="4921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507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460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</w:tr>
      <w:tr w:rsidR="006F48CF" w:rsidTr="00711E42">
        <w:tc>
          <w:tcPr>
            <w:tcW w:w="817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  <w:r>
              <w:t>9</w:t>
            </w:r>
            <w:r w:rsidR="00711E42">
              <w:t>.</w:t>
            </w:r>
          </w:p>
        </w:tc>
        <w:tc>
          <w:tcPr>
            <w:tcW w:w="4921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507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460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</w:tr>
      <w:tr w:rsidR="006F48CF" w:rsidTr="00711E42">
        <w:tc>
          <w:tcPr>
            <w:tcW w:w="817" w:type="dxa"/>
          </w:tcPr>
          <w:p w:rsidR="006F48CF" w:rsidRDefault="00711E42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  <w:r>
              <w:t>10.</w:t>
            </w:r>
          </w:p>
        </w:tc>
        <w:tc>
          <w:tcPr>
            <w:tcW w:w="4921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507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460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</w:tr>
      <w:tr w:rsidR="006F48CF" w:rsidTr="00711E42">
        <w:tc>
          <w:tcPr>
            <w:tcW w:w="817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  <w:r>
              <w:t>11</w:t>
            </w:r>
            <w:r w:rsidR="00711E42">
              <w:t>.</w:t>
            </w:r>
          </w:p>
        </w:tc>
        <w:tc>
          <w:tcPr>
            <w:tcW w:w="4921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507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460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</w:tr>
      <w:tr w:rsidR="006F48CF" w:rsidTr="00711E42">
        <w:tc>
          <w:tcPr>
            <w:tcW w:w="817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  <w:r>
              <w:t>12</w:t>
            </w:r>
            <w:r w:rsidR="00711E42">
              <w:t>.</w:t>
            </w:r>
          </w:p>
        </w:tc>
        <w:tc>
          <w:tcPr>
            <w:tcW w:w="4921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507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460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</w:tr>
      <w:tr w:rsidR="006F48CF" w:rsidTr="00711E42">
        <w:tc>
          <w:tcPr>
            <w:tcW w:w="817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  <w:r>
              <w:t>13</w:t>
            </w:r>
            <w:r w:rsidR="00711E42">
              <w:t>.</w:t>
            </w:r>
          </w:p>
        </w:tc>
        <w:tc>
          <w:tcPr>
            <w:tcW w:w="4921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507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460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</w:tr>
      <w:tr w:rsidR="006F48CF" w:rsidTr="00711E42">
        <w:tc>
          <w:tcPr>
            <w:tcW w:w="817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  <w:r>
              <w:t>14</w:t>
            </w:r>
            <w:r w:rsidR="00711E42">
              <w:t>.</w:t>
            </w:r>
          </w:p>
        </w:tc>
        <w:tc>
          <w:tcPr>
            <w:tcW w:w="4921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507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460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</w:tr>
      <w:tr w:rsidR="006F48CF" w:rsidTr="00711E42">
        <w:tc>
          <w:tcPr>
            <w:tcW w:w="817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  <w:r>
              <w:t>15</w:t>
            </w:r>
            <w:r w:rsidR="00711E42">
              <w:t>.</w:t>
            </w:r>
          </w:p>
        </w:tc>
        <w:tc>
          <w:tcPr>
            <w:tcW w:w="4921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507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460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</w:tr>
      <w:tr w:rsidR="006F48CF" w:rsidTr="00711E42">
        <w:tc>
          <w:tcPr>
            <w:tcW w:w="817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  <w:r>
              <w:t>16</w:t>
            </w:r>
            <w:r w:rsidR="00711E42">
              <w:t>.</w:t>
            </w:r>
          </w:p>
        </w:tc>
        <w:tc>
          <w:tcPr>
            <w:tcW w:w="4921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507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460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</w:tr>
      <w:tr w:rsidR="006F48CF" w:rsidTr="00711E42">
        <w:tc>
          <w:tcPr>
            <w:tcW w:w="817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  <w:r>
              <w:t>17</w:t>
            </w:r>
            <w:r w:rsidR="00711E42">
              <w:t>.</w:t>
            </w:r>
          </w:p>
        </w:tc>
        <w:tc>
          <w:tcPr>
            <w:tcW w:w="4921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507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460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</w:tr>
      <w:tr w:rsidR="006F48CF" w:rsidTr="00711E42">
        <w:tc>
          <w:tcPr>
            <w:tcW w:w="817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  <w:r>
              <w:t>18</w:t>
            </w:r>
            <w:r w:rsidR="00711E42">
              <w:t>.</w:t>
            </w:r>
          </w:p>
        </w:tc>
        <w:tc>
          <w:tcPr>
            <w:tcW w:w="4921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507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460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</w:tr>
      <w:tr w:rsidR="006F48CF" w:rsidTr="00711E42">
        <w:tc>
          <w:tcPr>
            <w:tcW w:w="817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  <w:r>
              <w:t>19</w:t>
            </w:r>
            <w:r w:rsidR="00711E42">
              <w:t>.</w:t>
            </w:r>
          </w:p>
        </w:tc>
        <w:tc>
          <w:tcPr>
            <w:tcW w:w="4921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507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460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</w:tr>
      <w:tr w:rsidR="006F48CF" w:rsidTr="00711E42">
        <w:tc>
          <w:tcPr>
            <w:tcW w:w="817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  <w:r>
              <w:t>20</w:t>
            </w:r>
            <w:r w:rsidR="00711E42">
              <w:t>.</w:t>
            </w:r>
          </w:p>
        </w:tc>
        <w:tc>
          <w:tcPr>
            <w:tcW w:w="4921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507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460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</w:tr>
      <w:tr w:rsidR="006F48CF" w:rsidTr="00711E42">
        <w:tc>
          <w:tcPr>
            <w:tcW w:w="817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  <w:r>
              <w:t>21</w:t>
            </w:r>
            <w:r w:rsidR="00711E42">
              <w:t>.</w:t>
            </w:r>
          </w:p>
        </w:tc>
        <w:tc>
          <w:tcPr>
            <w:tcW w:w="4921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507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460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</w:tr>
      <w:tr w:rsidR="006F48CF" w:rsidTr="00711E42">
        <w:tc>
          <w:tcPr>
            <w:tcW w:w="817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  <w:r>
              <w:t>22</w:t>
            </w:r>
            <w:r w:rsidR="00711E42">
              <w:t>.</w:t>
            </w:r>
          </w:p>
        </w:tc>
        <w:tc>
          <w:tcPr>
            <w:tcW w:w="4921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507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460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</w:tr>
      <w:tr w:rsidR="006F48CF" w:rsidTr="00711E42">
        <w:tc>
          <w:tcPr>
            <w:tcW w:w="817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  <w:r>
              <w:t>23</w:t>
            </w:r>
            <w:r w:rsidR="00711E42">
              <w:t>.</w:t>
            </w:r>
          </w:p>
        </w:tc>
        <w:tc>
          <w:tcPr>
            <w:tcW w:w="4921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507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460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</w:tr>
      <w:tr w:rsidR="006F48CF" w:rsidTr="00711E42">
        <w:tc>
          <w:tcPr>
            <w:tcW w:w="817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  <w:r>
              <w:t>24</w:t>
            </w:r>
            <w:r w:rsidR="00711E42">
              <w:t>.</w:t>
            </w:r>
          </w:p>
        </w:tc>
        <w:tc>
          <w:tcPr>
            <w:tcW w:w="4921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507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460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</w:tr>
      <w:tr w:rsidR="006F48CF" w:rsidTr="00711E42">
        <w:tc>
          <w:tcPr>
            <w:tcW w:w="817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  <w:r>
              <w:t>25</w:t>
            </w:r>
            <w:r w:rsidR="00711E42">
              <w:t>.</w:t>
            </w:r>
          </w:p>
        </w:tc>
        <w:tc>
          <w:tcPr>
            <w:tcW w:w="4921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507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460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</w:tr>
      <w:tr w:rsidR="006F48CF" w:rsidTr="00711E42">
        <w:tc>
          <w:tcPr>
            <w:tcW w:w="817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  <w:r>
              <w:t>26</w:t>
            </w:r>
            <w:r w:rsidR="00711E42">
              <w:t>.</w:t>
            </w:r>
          </w:p>
        </w:tc>
        <w:tc>
          <w:tcPr>
            <w:tcW w:w="4921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507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460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</w:tr>
      <w:tr w:rsidR="006F48CF" w:rsidTr="00711E42">
        <w:tc>
          <w:tcPr>
            <w:tcW w:w="817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  <w:r>
              <w:t>27</w:t>
            </w:r>
            <w:r w:rsidR="00711E42">
              <w:t>.</w:t>
            </w:r>
          </w:p>
        </w:tc>
        <w:tc>
          <w:tcPr>
            <w:tcW w:w="4921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507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460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</w:tr>
      <w:tr w:rsidR="006F48CF" w:rsidTr="00711E42">
        <w:tc>
          <w:tcPr>
            <w:tcW w:w="817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  <w:r>
              <w:t>28</w:t>
            </w:r>
            <w:r w:rsidR="00711E42">
              <w:t>.</w:t>
            </w:r>
          </w:p>
        </w:tc>
        <w:tc>
          <w:tcPr>
            <w:tcW w:w="4921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507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460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</w:tr>
      <w:tr w:rsidR="006F48CF" w:rsidTr="00711E42">
        <w:tc>
          <w:tcPr>
            <w:tcW w:w="817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  <w:r>
              <w:t>29</w:t>
            </w:r>
            <w:r w:rsidR="00711E42">
              <w:t>.</w:t>
            </w:r>
          </w:p>
        </w:tc>
        <w:tc>
          <w:tcPr>
            <w:tcW w:w="4921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507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460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</w:tr>
      <w:tr w:rsidR="006F48CF" w:rsidTr="00711E42">
        <w:tc>
          <w:tcPr>
            <w:tcW w:w="817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  <w:r>
              <w:t>30</w:t>
            </w:r>
            <w:r w:rsidR="00711E42">
              <w:t>.</w:t>
            </w:r>
          </w:p>
        </w:tc>
        <w:tc>
          <w:tcPr>
            <w:tcW w:w="4921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507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460" w:type="dxa"/>
          </w:tcPr>
          <w:p w:rsidR="006F48CF" w:rsidRDefault="006F48CF" w:rsidP="00711E42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</w:tr>
    </w:tbl>
    <w:p w:rsidR="006F48CF" w:rsidRDefault="006F48CF" w:rsidP="009859E6">
      <w:pPr>
        <w:keepNext/>
        <w:widowControl/>
        <w:shd w:val="clear" w:color="auto" w:fill="FFFFFF"/>
        <w:overflowPunct w:val="0"/>
        <w:autoSpaceDE w:val="0"/>
        <w:autoSpaceDN w:val="0"/>
        <w:adjustRightInd w:val="0"/>
        <w:spacing w:line="298" w:lineRule="exact"/>
        <w:ind w:right="141"/>
        <w:textAlignment w:val="baseline"/>
      </w:pPr>
    </w:p>
    <w:p w:rsidR="00D0362D" w:rsidRDefault="00D0362D" w:rsidP="009859E6">
      <w:pPr>
        <w:keepNext/>
        <w:widowControl/>
        <w:shd w:val="clear" w:color="auto" w:fill="FFFFFF"/>
        <w:overflowPunct w:val="0"/>
        <w:autoSpaceDE w:val="0"/>
        <w:autoSpaceDN w:val="0"/>
        <w:adjustRightInd w:val="0"/>
        <w:spacing w:line="298" w:lineRule="exact"/>
        <w:ind w:right="141"/>
        <w:textAlignment w:val="baseline"/>
      </w:pPr>
    </w:p>
    <w:tbl>
      <w:tblPr>
        <w:tblStyle w:val="a9"/>
        <w:tblW w:w="0" w:type="auto"/>
        <w:tblLayout w:type="fixed"/>
        <w:tblLook w:val="04A0"/>
      </w:tblPr>
      <w:tblGrid>
        <w:gridCol w:w="817"/>
        <w:gridCol w:w="4921"/>
        <w:gridCol w:w="2507"/>
        <w:gridCol w:w="2460"/>
      </w:tblGrid>
      <w:tr w:rsidR="00D0362D" w:rsidTr="00612EB3">
        <w:tc>
          <w:tcPr>
            <w:tcW w:w="817" w:type="dxa"/>
          </w:tcPr>
          <w:p w:rsidR="00D0362D" w:rsidRPr="006F48CF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  <w:rPr>
                <w:rFonts w:ascii="Times New Roman" w:hAnsi="Times New Roman" w:cs="Times New Roman"/>
              </w:rPr>
            </w:pPr>
            <w:r w:rsidRPr="006F48CF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4921" w:type="dxa"/>
          </w:tcPr>
          <w:p w:rsidR="00D0362D" w:rsidRPr="006F48CF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  <w:rPr>
                <w:rFonts w:ascii="Times New Roman" w:hAnsi="Times New Roman" w:cs="Times New Roman"/>
              </w:rPr>
            </w:pPr>
            <w:r w:rsidRPr="006F48CF">
              <w:rPr>
                <w:rFonts w:ascii="Times New Roman" w:hAnsi="Times New Roman" w:cs="Times New Roman"/>
              </w:rPr>
              <w:t>Фамилия Имя Отчество</w:t>
            </w:r>
          </w:p>
        </w:tc>
        <w:tc>
          <w:tcPr>
            <w:tcW w:w="2507" w:type="dxa"/>
          </w:tcPr>
          <w:p w:rsidR="00D0362D" w:rsidRPr="006F48CF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  <w:rPr>
                <w:rFonts w:ascii="Times New Roman" w:hAnsi="Times New Roman" w:cs="Times New Roman"/>
              </w:rPr>
            </w:pPr>
            <w:r w:rsidRPr="006F48CF">
              <w:rPr>
                <w:rFonts w:ascii="Times New Roman" w:hAnsi="Times New Roman" w:cs="Times New Roman"/>
              </w:rPr>
              <w:t>Подпись</w:t>
            </w:r>
          </w:p>
        </w:tc>
        <w:tc>
          <w:tcPr>
            <w:tcW w:w="2460" w:type="dxa"/>
          </w:tcPr>
          <w:p w:rsidR="00D0362D" w:rsidRPr="006F48CF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  <w:rPr>
                <w:rFonts w:ascii="Times New Roman" w:hAnsi="Times New Roman" w:cs="Times New Roman"/>
              </w:rPr>
            </w:pPr>
            <w:r w:rsidRPr="006F48CF">
              <w:rPr>
                <w:rFonts w:ascii="Times New Roman" w:hAnsi="Times New Roman" w:cs="Times New Roman"/>
              </w:rPr>
              <w:t>Дата</w:t>
            </w:r>
          </w:p>
        </w:tc>
      </w:tr>
      <w:tr w:rsidR="00D0362D" w:rsidTr="00612EB3">
        <w:tc>
          <w:tcPr>
            <w:tcW w:w="817" w:type="dxa"/>
          </w:tcPr>
          <w:p w:rsidR="00D0362D" w:rsidRDefault="00D0362D" w:rsidP="00612EB3">
            <w:pPr>
              <w:pStyle w:val="aa"/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jc w:val="both"/>
              <w:textAlignment w:val="baseline"/>
            </w:pPr>
            <w:r>
              <w:t>1</w:t>
            </w:r>
          </w:p>
        </w:tc>
        <w:tc>
          <w:tcPr>
            <w:tcW w:w="4921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507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460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</w:tr>
      <w:tr w:rsidR="00D0362D" w:rsidTr="00612EB3">
        <w:tc>
          <w:tcPr>
            <w:tcW w:w="817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  <w:r>
              <w:t>32.</w:t>
            </w:r>
          </w:p>
        </w:tc>
        <w:tc>
          <w:tcPr>
            <w:tcW w:w="4921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507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460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</w:tr>
      <w:tr w:rsidR="00D0362D" w:rsidTr="00612EB3">
        <w:tc>
          <w:tcPr>
            <w:tcW w:w="817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  <w:r>
              <w:t>33.</w:t>
            </w:r>
          </w:p>
        </w:tc>
        <w:tc>
          <w:tcPr>
            <w:tcW w:w="4921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507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460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</w:tr>
      <w:tr w:rsidR="00D0362D" w:rsidTr="00612EB3">
        <w:tc>
          <w:tcPr>
            <w:tcW w:w="817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  <w:r>
              <w:t>34.</w:t>
            </w:r>
          </w:p>
        </w:tc>
        <w:tc>
          <w:tcPr>
            <w:tcW w:w="4921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507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460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</w:tr>
      <w:tr w:rsidR="00D0362D" w:rsidTr="00612EB3">
        <w:tc>
          <w:tcPr>
            <w:tcW w:w="817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  <w:r>
              <w:t>35.</w:t>
            </w:r>
          </w:p>
        </w:tc>
        <w:tc>
          <w:tcPr>
            <w:tcW w:w="4921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507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460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</w:tr>
      <w:tr w:rsidR="00D0362D" w:rsidTr="00612EB3">
        <w:tc>
          <w:tcPr>
            <w:tcW w:w="817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  <w:r>
              <w:t>36.</w:t>
            </w:r>
          </w:p>
        </w:tc>
        <w:tc>
          <w:tcPr>
            <w:tcW w:w="4921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507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460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</w:tr>
      <w:tr w:rsidR="00D0362D" w:rsidTr="00612EB3">
        <w:tc>
          <w:tcPr>
            <w:tcW w:w="817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  <w:r>
              <w:t>37.</w:t>
            </w:r>
          </w:p>
        </w:tc>
        <w:tc>
          <w:tcPr>
            <w:tcW w:w="4921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507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460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</w:tr>
      <w:tr w:rsidR="00D0362D" w:rsidTr="00612EB3">
        <w:tc>
          <w:tcPr>
            <w:tcW w:w="817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  <w:r>
              <w:t>38.</w:t>
            </w:r>
          </w:p>
        </w:tc>
        <w:tc>
          <w:tcPr>
            <w:tcW w:w="4921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507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460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</w:tr>
      <w:tr w:rsidR="00D0362D" w:rsidTr="00612EB3">
        <w:tc>
          <w:tcPr>
            <w:tcW w:w="817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  <w:r>
              <w:t>39.</w:t>
            </w:r>
          </w:p>
        </w:tc>
        <w:tc>
          <w:tcPr>
            <w:tcW w:w="4921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507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460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</w:tr>
      <w:tr w:rsidR="00D0362D" w:rsidTr="00612EB3">
        <w:tc>
          <w:tcPr>
            <w:tcW w:w="817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  <w:r>
              <w:t>40.</w:t>
            </w:r>
          </w:p>
        </w:tc>
        <w:tc>
          <w:tcPr>
            <w:tcW w:w="4921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507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460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</w:tr>
      <w:tr w:rsidR="00D0362D" w:rsidTr="00612EB3">
        <w:tc>
          <w:tcPr>
            <w:tcW w:w="817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  <w:r>
              <w:t>41.</w:t>
            </w:r>
          </w:p>
        </w:tc>
        <w:tc>
          <w:tcPr>
            <w:tcW w:w="4921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507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460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</w:tr>
      <w:tr w:rsidR="00D0362D" w:rsidTr="00612EB3">
        <w:tc>
          <w:tcPr>
            <w:tcW w:w="817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  <w:r>
              <w:t>42.</w:t>
            </w:r>
          </w:p>
        </w:tc>
        <w:tc>
          <w:tcPr>
            <w:tcW w:w="4921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507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460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</w:tr>
      <w:tr w:rsidR="00D0362D" w:rsidTr="00612EB3">
        <w:tc>
          <w:tcPr>
            <w:tcW w:w="817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  <w:r>
              <w:t>43.</w:t>
            </w:r>
          </w:p>
        </w:tc>
        <w:tc>
          <w:tcPr>
            <w:tcW w:w="4921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507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460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</w:tr>
      <w:tr w:rsidR="00D0362D" w:rsidTr="00612EB3">
        <w:tc>
          <w:tcPr>
            <w:tcW w:w="817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  <w:r>
              <w:t>44.</w:t>
            </w:r>
          </w:p>
        </w:tc>
        <w:tc>
          <w:tcPr>
            <w:tcW w:w="4921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507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460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</w:tr>
      <w:tr w:rsidR="00D0362D" w:rsidTr="00612EB3">
        <w:tc>
          <w:tcPr>
            <w:tcW w:w="817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  <w:r>
              <w:t>45.</w:t>
            </w:r>
          </w:p>
        </w:tc>
        <w:tc>
          <w:tcPr>
            <w:tcW w:w="4921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507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460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</w:tr>
      <w:tr w:rsidR="00D0362D" w:rsidTr="00612EB3">
        <w:tc>
          <w:tcPr>
            <w:tcW w:w="817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  <w:r>
              <w:t>46.</w:t>
            </w:r>
          </w:p>
        </w:tc>
        <w:tc>
          <w:tcPr>
            <w:tcW w:w="4921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507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460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</w:tr>
      <w:tr w:rsidR="00D0362D" w:rsidTr="00612EB3">
        <w:tc>
          <w:tcPr>
            <w:tcW w:w="817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  <w:r>
              <w:t>47.</w:t>
            </w:r>
          </w:p>
        </w:tc>
        <w:tc>
          <w:tcPr>
            <w:tcW w:w="4921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507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460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</w:tr>
      <w:tr w:rsidR="00D0362D" w:rsidTr="00612EB3">
        <w:tc>
          <w:tcPr>
            <w:tcW w:w="817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  <w:r>
              <w:t>48.</w:t>
            </w:r>
          </w:p>
        </w:tc>
        <w:tc>
          <w:tcPr>
            <w:tcW w:w="4921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507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460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</w:tr>
      <w:tr w:rsidR="00D0362D" w:rsidTr="00612EB3">
        <w:tc>
          <w:tcPr>
            <w:tcW w:w="817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  <w:r>
              <w:t>49.</w:t>
            </w:r>
          </w:p>
        </w:tc>
        <w:tc>
          <w:tcPr>
            <w:tcW w:w="4921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507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460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</w:tr>
      <w:tr w:rsidR="00D0362D" w:rsidTr="00612EB3">
        <w:tc>
          <w:tcPr>
            <w:tcW w:w="817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  <w:r>
              <w:t>50.</w:t>
            </w:r>
          </w:p>
        </w:tc>
        <w:tc>
          <w:tcPr>
            <w:tcW w:w="4921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507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460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</w:tr>
      <w:tr w:rsidR="00D0362D" w:rsidTr="00612EB3">
        <w:tc>
          <w:tcPr>
            <w:tcW w:w="817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  <w:r>
              <w:t>51.</w:t>
            </w:r>
          </w:p>
        </w:tc>
        <w:tc>
          <w:tcPr>
            <w:tcW w:w="4921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507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460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</w:tr>
      <w:tr w:rsidR="00D0362D" w:rsidTr="00612EB3">
        <w:tc>
          <w:tcPr>
            <w:tcW w:w="817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  <w:r>
              <w:t>52.</w:t>
            </w:r>
          </w:p>
        </w:tc>
        <w:tc>
          <w:tcPr>
            <w:tcW w:w="4921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507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460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</w:tr>
      <w:tr w:rsidR="00D0362D" w:rsidTr="00612EB3">
        <w:tc>
          <w:tcPr>
            <w:tcW w:w="817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  <w:r>
              <w:t>53.</w:t>
            </w:r>
          </w:p>
        </w:tc>
        <w:tc>
          <w:tcPr>
            <w:tcW w:w="4921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507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460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</w:tr>
      <w:tr w:rsidR="00D0362D" w:rsidTr="00612EB3">
        <w:tc>
          <w:tcPr>
            <w:tcW w:w="817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  <w:r>
              <w:t>54.</w:t>
            </w:r>
          </w:p>
        </w:tc>
        <w:tc>
          <w:tcPr>
            <w:tcW w:w="4921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507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460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</w:tr>
      <w:tr w:rsidR="00D0362D" w:rsidTr="00612EB3">
        <w:tc>
          <w:tcPr>
            <w:tcW w:w="817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  <w:r>
              <w:t>55.</w:t>
            </w:r>
          </w:p>
        </w:tc>
        <w:tc>
          <w:tcPr>
            <w:tcW w:w="4921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507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460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</w:tr>
      <w:tr w:rsidR="00D0362D" w:rsidTr="00612EB3">
        <w:tc>
          <w:tcPr>
            <w:tcW w:w="817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  <w:r>
              <w:t>56.</w:t>
            </w:r>
          </w:p>
        </w:tc>
        <w:tc>
          <w:tcPr>
            <w:tcW w:w="4921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507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460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</w:tr>
      <w:tr w:rsidR="00D0362D" w:rsidTr="00612EB3">
        <w:tc>
          <w:tcPr>
            <w:tcW w:w="817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  <w:r>
              <w:t>57.</w:t>
            </w:r>
          </w:p>
        </w:tc>
        <w:tc>
          <w:tcPr>
            <w:tcW w:w="4921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507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460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</w:tr>
      <w:tr w:rsidR="00D0362D" w:rsidTr="00612EB3">
        <w:tc>
          <w:tcPr>
            <w:tcW w:w="817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  <w:r>
              <w:t>58.</w:t>
            </w:r>
          </w:p>
        </w:tc>
        <w:tc>
          <w:tcPr>
            <w:tcW w:w="4921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507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460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</w:tr>
      <w:tr w:rsidR="00D0362D" w:rsidTr="00612EB3">
        <w:tc>
          <w:tcPr>
            <w:tcW w:w="817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  <w:r>
              <w:t>59.</w:t>
            </w:r>
          </w:p>
        </w:tc>
        <w:tc>
          <w:tcPr>
            <w:tcW w:w="4921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507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460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</w:tr>
      <w:tr w:rsidR="00D0362D" w:rsidTr="00612EB3">
        <w:tc>
          <w:tcPr>
            <w:tcW w:w="817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  <w:r>
              <w:t>60.</w:t>
            </w:r>
          </w:p>
        </w:tc>
        <w:tc>
          <w:tcPr>
            <w:tcW w:w="4921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507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  <w:tc>
          <w:tcPr>
            <w:tcW w:w="2460" w:type="dxa"/>
          </w:tcPr>
          <w:p w:rsidR="00D0362D" w:rsidRDefault="00D0362D" w:rsidP="00612EB3">
            <w:pPr>
              <w:keepNext/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141"/>
              <w:textAlignment w:val="baseline"/>
            </w:pPr>
          </w:p>
        </w:tc>
      </w:tr>
    </w:tbl>
    <w:p w:rsidR="00D0362D" w:rsidRDefault="00D0362D" w:rsidP="00D0362D">
      <w:pPr>
        <w:keepNext/>
        <w:widowControl/>
        <w:shd w:val="clear" w:color="auto" w:fill="FFFFFF"/>
        <w:overflowPunct w:val="0"/>
        <w:autoSpaceDE w:val="0"/>
        <w:autoSpaceDN w:val="0"/>
        <w:adjustRightInd w:val="0"/>
        <w:spacing w:line="298" w:lineRule="exact"/>
        <w:ind w:right="141"/>
        <w:textAlignment w:val="baseline"/>
      </w:pPr>
    </w:p>
    <w:p w:rsidR="00D0362D" w:rsidRDefault="00D0362D" w:rsidP="00D0362D">
      <w:pPr>
        <w:keepNext/>
        <w:widowControl/>
        <w:shd w:val="clear" w:color="auto" w:fill="FFFFFF"/>
        <w:overflowPunct w:val="0"/>
        <w:autoSpaceDE w:val="0"/>
        <w:autoSpaceDN w:val="0"/>
        <w:adjustRightInd w:val="0"/>
        <w:spacing w:line="298" w:lineRule="exact"/>
        <w:ind w:right="141"/>
        <w:textAlignment w:val="baseline"/>
      </w:pPr>
    </w:p>
    <w:p w:rsidR="00D0362D" w:rsidRDefault="00D0362D" w:rsidP="00D0362D">
      <w:pPr>
        <w:keepNext/>
        <w:widowControl/>
        <w:shd w:val="clear" w:color="auto" w:fill="FFFFFF"/>
        <w:overflowPunct w:val="0"/>
        <w:autoSpaceDE w:val="0"/>
        <w:autoSpaceDN w:val="0"/>
        <w:adjustRightInd w:val="0"/>
        <w:spacing w:line="298" w:lineRule="exact"/>
        <w:ind w:right="141"/>
        <w:textAlignment w:val="baseline"/>
      </w:pPr>
    </w:p>
    <w:p w:rsidR="00D0362D" w:rsidRDefault="00D0362D" w:rsidP="009859E6">
      <w:pPr>
        <w:keepNext/>
        <w:widowControl/>
        <w:shd w:val="clear" w:color="auto" w:fill="FFFFFF"/>
        <w:overflowPunct w:val="0"/>
        <w:autoSpaceDE w:val="0"/>
        <w:autoSpaceDN w:val="0"/>
        <w:adjustRightInd w:val="0"/>
        <w:spacing w:line="298" w:lineRule="exact"/>
        <w:ind w:right="141"/>
        <w:textAlignment w:val="baseline"/>
      </w:pPr>
    </w:p>
    <w:sectPr w:rsidR="00D0362D" w:rsidSect="0002159E">
      <w:type w:val="continuous"/>
      <w:pgSz w:w="11900" w:h="16840"/>
      <w:pgMar w:top="791" w:right="560" w:bottom="1225" w:left="851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79C6" w:rsidRDefault="00E979C6" w:rsidP="0056431B">
      <w:r>
        <w:separator/>
      </w:r>
    </w:p>
  </w:endnote>
  <w:endnote w:type="continuationSeparator" w:id="1">
    <w:p w:rsidR="00E979C6" w:rsidRDefault="00E979C6" w:rsidP="005643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79C6" w:rsidRDefault="00E979C6" w:rsidP="0056431B">
      <w:r>
        <w:separator/>
      </w:r>
    </w:p>
  </w:footnote>
  <w:footnote w:type="continuationSeparator" w:id="1">
    <w:p w:rsidR="00E979C6" w:rsidRDefault="00E979C6" w:rsidP="0056431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>
    <w:nsid w:val="00000003"/>
    <w:multiLevelType w:val="multilevel"/>
    <w:tmpl w:val="00000002"/>
    <w:lvl w:ilvl="0">
      <w:start w:val="2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2">
    <w:nsid w:val="00000005"/>
    <w:multiLevelType w:val="multilevel"/>
    <w:tmpl w:val="AF8C042A"/>
    <w:lvl w:ilvl="0">
      <w:start w:val="1"/>
      <w:numFmt w:val="bullet"/>
      <w:lvlText w:val="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3">
    <w:nsid w:val="00000007"/>
    <w:multiLevelType w:val="multilevel"/>
    <w:tmpl w:val="00000006"/>
    <w:lvl w:ilvl="0">
      <w:start w:val="10"/>
      <w:numFmt w:val="decimal"/>
      <w:lvlText w:val="4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0"/>
      <w:numFmt w:val="decimal"/>
      <w:lvlText w:val="4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0"/>
      <w:numFmt w:val="decimal"/>
      <w:lvlText w:val="4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0"/>
      <w:numFmt w:val="decimal"/>
      <w:lvlText w:val="4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0"/>
      <w:numFmt w:val="decimal"/>
      <w:lvlText w:val="4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0"/>
      <w:numFmt w:val="decimal"/>
      <w:lvlText w:val="4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0"/>
      <w:numFmt w:val="decimal"/>
      <w:lvlText w:val="4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0"/>
      <w:numFmt w:val="decimal"/>
      <w:lvlText w:val="4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0"/>
      <w:numFmt w:val="decimal"/>
      <w:lvlText w:val="4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4">
    <w:nsid w:val="00000009"/>
    <w:multiLevelType w:val="multilevel"/>
    <w:tmpl w:val="00000008"/>
    <w:lvl w:ilvl="0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5">
    <w:nsid w:val="0000000B"/>
    <w:multiLevelType w:val="multilevel"/>
    <w:tmpl w:val="08866296"/>
    <w:lvl w:ilvl="0">
      <w:start w:val="1"/>
      <w:numFmt w:val="bullet"/>
      <w:lvlText w:val="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bullet"/>
      <w:lvlText w:val="&gt;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bullet"/>
      <w:lvlText w:val="&gt;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bullet"/>
      <w:lvlText w:val="&gt;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bullet"/>
      <w:lvlText w:val="&gt;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bullet"/>
      <w:lvlText w:val="&gt;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bullet"/>
      <w:lvlText w:val="&gt;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bullet"/>
      <w:lvlText w:val="&gt;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bullet"/>
      <w:lvlText w:val="&gt;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6">
    <w:nsid w:val="0000000D"/>
    <w:multiLevelType w:val="multilevel"/>
    <w:tmpl w:val="0000000C"/>
    <w:lvl w:ilvl="0">
      <w:start w:val="1"/>
      <w:numFmt w:val="decimal"/>
      <w:lvlText w:val="10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10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10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10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10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10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10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10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10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7">
    <w:nsid w:val="0000000F"/>
    <w:multiLevelType w:val="multilevel"/>
    <w:tmpl w:val="0000000E"/>
    <w:lvl w:ilvl="0">
      <w:start w:val="4"/>
      <w:numFmt w:val="decimal"/>
      <w:lvlText w:val="10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4"/>
      <w:numFmt w:val="decimal"/>
      <w:lvlText w:val="10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4"/>
      <w:numFmt w:val="decimal"/>
      <w:lvlText w:val="10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4"/>
      <w:numFmt w:val="decimal"/>
      <w:lvlText w:val="10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4"/>
      <w:numFmt w:val="decimal"/>
      <w:lvlText w:val="10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4"/>
      <w:numFmt w:val="decimal"/>
      <w:lvlText w:val="10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4"/>
      <w:numFmt w:val="decimal"/>
      <w:lvlText w:val="10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4"/>
      <w:numFmt w:val="decimal"/>
      <w:lvlText w:val="10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4"/>
      <w:numFmt w:val="decimal"/>
      <w:lvlText w:val="10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8">
    <w:nsid w:val="00000011"/>
    <w:multiLevelType w:val="multilevel"/>
    <w:tmpl w:val="00000010"/>
    <w:lvl w:ilvl="0">
      <w:start w:val="2"/>
      <w:numFmt w:val="decimal"/>
      <w:lvlText w:val="10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2"/>
      <w:numFmt w:val="decimal"/>
      <w:lvlText w:val="10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2"/>
      <w:numFmt w:val="decimal"/>
      <w:lvlText w:val="10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2"/>
      <w:numFmt w:val="decimal"/>
      <w:lvlText w:val="10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2"/>
      <w:numFmt w:val="decimal"/>
      <w:lvlText w:val="10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2"/>
      <w:numFmt w:val="decimal"/>
      <w:lvlText w:val="10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2"/>
      <w:numFmt w:val="decimal"/>
      <w:lvlText w:val="10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2"/>
      <w:numFmt w:val="decimal"/>
      <w:lvlText w:val="10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2"/>
      <w:numFmt w:val="decimal"/>
      <w:lvlText w:val="10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9">
    <w:nsid w:val="00000013"/>
    <w:multiLevelType w:val="multilevel"/>
    <w:tmpl w:val="00000012"/>
    <w:lvl w:ilvl="0">
      <w:start w:val="5"/>
      <w:numFmt w:val="decimal"/>
      <w:lvlText w:val="1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5"/>
      <w:numFmt w:val="decimal"/>
      <w:lvlText w:val="1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5"/>
      <w:numFmt w:val="decimal"/>
      <w:lvlText w:val="1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5"/>
      <w:numFmt w:val="decimal"/>
      <w:lvlText w:val="1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5"/>
      <w:numFmt w:val="decimal"/>
      <w:lvlText w:val="1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5"/>
      <w:numFmt w:val="decimal"/>
      <w:lvlText w:val="1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5"/>
      <w:numFmt w:val="decimal"/>
      <w:lvlText w:val="1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5"/>
      <w:numFmt w:val="decimal"/>
      <w:lvlText w:val="1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5"/>
      <w:numFmt w:val="decimal"/>
      <w:lvlText w:val="1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0">
    <w:nsid w:val="06B85F3B"/>
    <w:multiLevelType w:val="hybridMultilevel"/>
    <w:tmpl w:val="48401CD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536801D6"/>
    <w:multiLevelType w:val="hybridMultilevel"/>
    <w:tmpl w:val="5F20DD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2E951BF"/>
    <w:multiLevelType w:val="hybridMultilevel"/>
    <w:tmpl w:val="29B2E1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1"/>
  </w:num>
  <w:num w:numId="12">
    <w:abstractNumId w:val="10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81"/>
  <w:drawingGridVerticalSpacing w:val="181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doNotExpandShiftReturn/>
  </w:compat>
  <w:rsids>
    <w:rsidRoot w:val="0056431B"/>
    <w:rsid w:val="0000201D"/>
    <w:rsid w:val="00014FB0"/>
    <w:rsid w:val="0002159E"/>
    <w:rsid w:val="000655C0"/>
    <w:rsid w:val="000B4CED"/>
    <w:rsid w:val="000C7702"/>
    <w:rsid w:val="000E4B26"/>
    <w:rsid w:val="00115AC4"/>
    <w:rsid w:val="00120381"/>
    <w:rsid w:val="001235A0"/>
    <w:rsid w:val="00127877"/>
    <w:rsid w:val="00153195"/>
    <w:rsid w:val="00164B78"/>
    <w:rsid w:val="0016602D"/>
    <w:rsid w:val="00203857"/>
    <w:rsid w:val="0026048A"/>
    <w:rsid w:val="002942BF"/>
    <w:rsid w:val="0029617E"/>
    <w:rsid w:val="002C4407"/>
    <w:rsid w:val="002D5F4E"/>
    <w:rsid w:val="002E61AA"/>
    <w:rsid w:val="00362A2C"/>
    <w:rsid w:val="00381A0E"/>
    <w:rsid w:val="00385611"/>
    <w:rsid w:val="003B19B6"/>
    <w:rsid w:val="003F0DB1"/>
    <w:rsid w:val="004C15D5"/>
    <w:rsid w:val="004C55AF"/>
    <w:rsid w:val="005279E1"/>
    <w:rsid w:val="0056431B"/>
    <w:rsid w:val="0057247D"/>
    <w:rsid w:val="00572906"/>
    <w:rsid w:val="005B0463"/>
    <w:rsid w:val="005F4D83"/>
    <w:rsid w:val="005F6A0E"/>
    <w:rsid w:val="00606EA9"/>
    <w:rsid w:val="0062425C"/>
    <w:rsid w:val="006A2145"/>
    <w:rsid w:val="006E63F1"/>
    <w:rsid w:val="006F48CF"/>
    <w:rsid w:val="00711E42"/>
    <w:rsid w:val="00755DC2"/>
    <w:rsid w:val="007819DF"/>
    <w:rsid w:val="007B5104"/>
    <w:rsid w:val="007E4CE1"/>
    <w:rsid w:val="008348F2"/>
    <w:rsid w:val="00852DF4"/>
    <w:rsid w:val="008E3ABE"/>
    <w:rsid w:val="009433FC"/>
    <w:rsid w:val="00943829"/>
    <w:rsid w:val="009859E6"/>
    <w:rsid w:val="009C4BE5"/>
    <w:rsid w:val="009F4C51"/>
    <w:rsid w:val="00A70391"/>
    <w:rsid w:val="00A941E5"/>
    <w:rsid w:val="00AE542C"/>
    <w:rsid w:val="00AF6E66"/>
    <w:rsid w:val="00B227EA"/>
    <w:rsid w:val="00B6347F"/>
    <w:rsid w:val="00B8723E"/>
    <w:rsid w:val="00BC2E14"/>
    <w:rsid w:val="00C55F45"/>
    <w:rsid w:val="00C97742"/>
    <w:rsid w:val="00CC75B1"/>
    <w:rsid w:val="00CF653C"/>
    <w:rsid w:val="00D01270"/>
    <w:rsid w:val="00D0362D"/>
    <w:rsid w:val="00D05D85"/>
    <w:rsid w:val="00D363BA"/>
    <w:rsid w:val="00DE528C"/>
    <w:rsid w:val="00DF49EA"/>
    <w:rsid w:val="00DF5EE7"/>
    <w:rsid w:val="00E4554E"/>
    <w:rsid w:val="00E50490"/>
    <w:rsid w:val="00E61112"/>
    <w:rsid w:val="00E87DCB"/>
    <w:rsid w:val="00E979C6"/>
    <w:rsid w:val="00EB7684"/>
    <w:rsid w:val="00F2516C"/>
    <w:rsid w:val="00F33553"/>
    <w:rsid w:val="00FE46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="Times New Roman" w:hAnsi="Tahoma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9E1"/>
    <w:pPr>
      <w:widowControl w:val="0"/>
    </w:pPr>
    <w:rPr>
      <w:rFonts w:cs="Tahoma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5279E1"/>
    <w:rPr>
      <w:color w:val="0066CC"/>
      <w:u w:val="single"/>
    </w:rPr>
  </w:style>
  <w:style w:type="character" w:customStyle="1" w:styleId="Exact">
    <w:name w:val="Подпись к картинке Exact"/>
    <w:basedOn w:val="a0"/>
    <w:link w:val="a4"/>
    <w:uiPriority w:val="99"/>
    <w:rsid w:val="005279E1"/>
    <w:rPr>
      <w:rFonts w:ascii="Times New Roman" w:hAnsi="Times New Roman" w:cs="Times New Roman"/>
      <w:sz w:val="26"/>
      <w:szCs w:val="26"/>
      <w:u w:val="none"/>
    </w:rPr>
  </w:style>
  <w:style w:type="character" w:customStyle="1" w:styleId="5Exact">
    <w:name w:val="Основной текст (5) Exact"/>
    <w:basedOn w:val="a0"/>
    <w:link w:val="5"/>
    <w:uiPriority w:val="99"/>
    <w:rsid w:val="005279E1"/>
    <w:rPr>
      <w:rFonts w:ascii="Times New Roman" w:hAnsi="Times New Roman" w:cs="Times New Roman"/>
      <w:sz w:val="24"/>
      <w:szCs w:val="24"/>
      <w:u w:val="none"/>
    </w:rPr>
  </w:style>
  <w:style w:type="character" w:customStyle="1" w:styleId="2Exact">
    <w:name w:val="Основной текст (2) Exact"/>
    <w:basedOn w:val="a0"/>
    <w:uiPriority w:val="99"/>
    <w:rsid w:val="005279E1"/>
    <w:rPr>
      <w:rFonts w:ascii="Times New Roman" w:hAnsi="Times New Roman" w:cs="Times New Roman"/>
      <w:sz w:val="26"/>
      <w:szCs w:val="26"/>
      <w:u w:val="none"/>
    </w:rPr>
  </w:style>
  <w:style w:type="character" w:customStyle="1" w:styleId="6Exact">
    <w:name w:val="Основной текст (6) Exact"/>
    <w:basedOn w:val="a0"/>
    <w:link w:val="6"/>
    <w:uiPriority w:val="99"/>
    <w:rsid w:val="005279E1"/>
    <w:rPr>
      <w:rFonts w:ascii="Franklin Gothic Book" w:hAnsi="Franklin Gothic Book" w:cs="Franklin Gothic Book"/>
      <w:sz w:val="26"/>
      <w:szCs w:val="26"/>
      <w:u w:val="none"/>
    </w:rPr>
  </w:style>
  <w:style w:type="character" w:customStyle="1" w:styleId="2">
    <w:name w:val="Основной текст (2)_"/>
    <w:basedOn w:val="a0"/>
    <w:link w:val="21"/>
    <w:uiPriority w:val="99"/>
    <w:rsid w:val="005279E1"/>
    <w:rPr>
      <w:rFonts w:ascii="Times New Roman" w:hAnsi="Times New Roman" w:cs="Times New Roman"/>
      <w:sz w:val="26"/>
      <w:szCs w:val="26"/>
      <w:u w:val="none"/>
    </w:rPr>
  </w:style>
  <w:style w:type="character" w:customStyle="1" w:styleId="3">
    <w:name w:val="Основной текст (3)_"/>
    <w:basedOn w:val="a0"/>
    <w:link w:val="30"/>
    <w:uiPriority w:val="99"/>
    <w:rsid w:val="005279E1"/>
    <w:rPr>
      <w:rFonts w:ascii="Times New Roman" w:hAnsi="Times New Roman" w:cs="Times New Roman"/>
      <w:b/>
      <w:bCs/>
      <w:sz w:val="32"/>
      <w:szCs w:val="32"/>
      <w:u w:val="none"/>
    </w:rPr>
  </w:style>
  <w:style w:type="character" w:customStyle="1" w:styleId="1">
    <w:name w:val="Заголовок №1_"/>
    <w:basedOn w:val="a0"/>
    <w:link w:val="10"/>
    <w:uiPriority w:val="99"/>
    <w:rsid w:val="005279E1"/>
    <w:rPr>
      <w:rFonts w:ascii="Times New Roman" w:hAnsi="Times New Roman" w:cs="Times New Roman"/>
      <w:b/>
      <w:bCs/>
      <w:sz w:val="26"/>
      <w:szCs w:val="26"/>
      <w:u w:val="none"/>
    </w:rPr>
  </w:style>
  <w:style w:type="character" w:customStyle="1" w:styleId="20">
    <w:name w:val="Основной текст (2)"/>
    <w:basedOn w:val="2"/>
    <w:uiPriority w:val="99"/>
    <w:rsid w:val="005279E1"/>
    <w:rPr>
      <w:rFonts w:ascii="Times New Roman" w:hAnsi="Times New Roman" w:cs="Times New Roman"/>
      <w:strike/>
      <w:sz w:val="26"/>
      <w:szCs w:val="26"/>
      <w:u w:val="none"/>
    </w:rPr>
  </w:style>
  <w:style w:type="character" w:customStyle="1" w:styleId="25">
    <w:name w:val="Основной текст (2)5"/>
    <w:basedOn w:val="2"/>
    <w:uiPriority w:val="99"/>
    <w:rsid w:val="005279E1"/>
    <w:rPr>
      <w:rFonts w:ascii="Times New Roman" w:hAnsi="Times New Roman" w:cs="Times New Roman"/>
      <w:sz w:val="26"/>
      <w:szCs w:val="26"/>
      <w:u w:val="single"/>
    </w:rPr>
  </w:style>
  <w:style w:type="character" w:customStyle="1" w:styleId="22">
    <w:name w:val="Основной текст (2) + Полужирный"/>
    <w:aliases w:val="Курсив"/>
    <w:basedOn w:val="2"/>
    <w:uiPriority w:val="99"/>
    <w:rsid w:val="005279E1"/>
    <w:rPr>
      <w:rFonts w:ascii="Times New Roman" w:hAnsi="Times New Roman" w:cs="Times New Roman"/>
      <w:b/>
      <w:bCs/>
      <w:i/>
      <w:iCs/>
      <w:sz w:val="26"/>
      <w:szCs w:val="26"/>
      <w:u w:val="none"/>
    </w:rPr>
  </w:style>
  <w:style w:type="character" w:customStyle="1" w:styleId="4">
    <w:name w:val="Основной текст (4)_"/>
    <w:basedOn w:val="a0"/>
    <w:link w:val="40"/>
    <w:uiPriority w:val="99"/>
    <w:rsid w:val="005279E1"/>
    <w:rPr>
      <w:rFonts w:ascii="Times New Roman" w:hAnsi="Times New Roman" w:cs="Times New Roman"/>
      <w:b/>
      <w:bCs/>
      <w:i/>
      <w:iCs/>
      <w:sz w:val="26"/>
      <w:szCs w:val="26"/>
      <w:u w:val="none"/>
    </w:rPr>
  </w:style>
  <w:style w:type="character" w:customStyle="1" w:styleId="41">
    <w:name w:val="Основной текст (4) + Не полужирный"/>
    <w:aliases w:val="Не курсив"/>
    <w:basedOn w:val="4"/>
    <w:uiPriority w:val="99"/>
    <w:rsid w:val="005279E1"/>
    <w:rPr>
      <w:rFonts w:ascii="Times New Roman" w:hAnsi="Times New Roman" w:cs="Times New Roman"/>
      <w:b w:val="0"/>
      <w:bCs w:val="0"/>
      <w:i w:val="0"/>
      <w:iCs w:val="0"/>
      <w:sz w:val="26"/>
      <w:szCs w:val="26"/>
      <w:u w:val="none"/>
    </w:rPr>
  </w:style>
  <w:style w:type="character" w:customStyle="1" w:styleId="11">
    <w:name w:val="Заголовок №1 + Не полужирный"/>
    <w:basedOn w:val="1"/>
    <w:uiPriority w:val="99"/>
    <w:rsid w:val="005279E1"/>
    <w:rPr>
      <w:rFonts w:ascii="Times New Roman" w:hAnsi="Times New Roman" w:cs="Times New Roman"/>
      <w:b w:val="0"/>
      <w:bCs w:val="0"/>
      <w:sz w:val="26"/>
      <w:szCs w:val="26"/>
      <w:u w:val="none"/>
    </w:rPr>
  </w:style>
  <w:style w:type="character" w:customStyle="1" w:styleId="24">
    <w:name w:val="Основной текст (2)4"/>
    <w:basedOn w:val="2"/>
    <w:uiPriority w:val="99"/>
    <w:rsid w:val="005279E1"/>
    <w:rPr>
      <w:rFonts w:ascii="Times New Roman" w:hAnsi="Times New Roman" w:cs="Times New Roman"/>
      <w:sz w:val="26"/>
      <w:szCs w:val="26"/>
      <w:u w:val="none"/>
    </w:rPr>
  </w:style>
  <w:style w:type="character" w:customStyle="1" w:styleId="23">
    <w:name w:val="Основной текст (2)3"/>
    <w:basedOn w:val="2"/>
    <w:uiPriority w:val="99"/>
    <w:rsid w:val="005279E1"/>
    <w:rPr>
      <w:rFonts w:ascii="Times New Roman" w:hAnsi="Times New Roman" w:cs="Times New Roman"/>
      <w:sz w:val="26"/>
      <w:szCs w:val="26"/>
      <w:u w:val="none"/>
    </w:rPr>
  </w:style>
  <w:style w:type="character" w:customStyle="1" w:styleId="210">
    <w:name w:val="Основной текст (2) + Полужирный1"/>
    <w:basedOn w:val="2"/>
    <w:uiPriority w:val="99"/>
    <w:rsid w:val="005279E1"/>
    <w:rPr>
      <w:rFonts w:ascii="Times New Roman" w:hAnsi="Times New Roman" w:cs="Times New Roman"/>
      <w:b/>
      <w:bCs/>
      <w:sz w:val="26"/>
      <w:szCs w:val="26"/>
      <w:u w:val="none"/>
    </w:rPr>
  </w:style>
  <w:style w:type="character" w:customStyle="1" w:styleId="220">
    <w:name w:val="Основной текст (2)2"/>
    <w:basedOn w:val="2"/>
    <w:uiPriority w:val="99"/>
    <w:rsid w:val="005279E1"/>
    <w:rPr>
      <w:rFonts w:ascii="Times New Roman" w:hAnsi="Times New Roman" w:cs="Times New Roman"/>
      <w:sz w:val="26"/>
      <w:szCs w:val="26"/>
      <w:u w:val="none"/>
    </w:rPr>
  </w:style>
  <w:style w:type="character" w:customStyle="1" w:styleId="7">
    <w:name w:val="Основной текст (7)_"/>
    <w:basedOn w:val="a0"/>
    <w:link w:val="70"/>
    <w:uiPriority w:val="99"/>
    <w:rsid w:val="005279E1"/>
    <w:rPr>
      <w:rFonts w:ascii="Times New Roman" w:hAnsi="Times New Roman" w:cs="Times New Roman"/>
      <w:b/>
      <w:bCs/>
      <w:sz w:val="18"/>
      <w:szCs w:val="18"/>
      <w:u w:val="none"/>
    </w:rPr>
  </w:style>
  <w:style w:type="paragraph" w:customStyle="1" w:styleId="a4">
    <w:name w:val="Подпись к картинке"/>
    <w:basedOn w:val="a"/>
    <w:link w:val="Exact"/>
    <w:uiPriority w:val="99"/>
    <w:rsid w:val="005279E1"/>
    <w:pPr>
      <w:shd w:val="clear" w:color="auto" w:fill="FFFFFF"/>
      <w:spacing w:line="240" w:lineRule="atLeast"/>
    </w:pPr>
    <w:rPr>
      <w:rFonts w:ascii="Times New Roman" w:hAnsi="Times New Roman" w:cs="Times New Roman"/>
      <w:color w:val="auto"/>
      <w:sz w:val="26"/>
      <w:szCs w:val="26"/>
    </w:rPr>
  </w:style>
  <w:style w:type="paragraph" w:customStyle="1" w:styleId="5">
    <w:name w:val="Основной текст (5)"/>
    <w:basedOn w:val="a"/>
    <w:link w:val="5Exact"/>
    <w:uiPriority w:val="99"/>
    <w:rsid w:val="005279E1"/>
    <w:pPr>
      <w:shd w:val="clear" w:color="auto" w:fill="FFFFFF"/>
      <w:spacing w:line="240" w:lineRule="atLeast"/>
    </w:pPr>
    <w:rPr>
      <w:rFonts w:ascii="Times New Roman" w:hAnsi="Times New Roman" w:cs="Times New Roman"/>
      <w:color w:val="auto"/>
    </w:rPr>
  </w:style>
  <w:style w:type="paragraph" w:customStyle="1" w:styleId="21">
    <w:name w:val="Основной текст (2)1"/>
    <w:basedOn w:val="a"/>
    <w:link w:val="2"/>
    <w:uiPriority w:val="99"/>
    <w:rsid w:val="005279E1"/>
    <w:pPr>
      <w:shd w:val="clear" w:color="auto" w:fill="FFFFFF"/>
      <w:spacing w:line="240" w:lineRule="atLeast"/>
      <w:ind w:hanging="320"/>
      <w:jc w:val="right"/>
    </w:pPr>
    <w:rPr>
      <w:rFonts w:ascii="Times New Roman" w:hAnsi="Times New Roman" w:cs="Times New Roman"/>
      <w:color w:val="auto"/>
      <w:sz w:val="26"/>
      <w:szCs w:val="26"/>
    </w:rPr>
  </w:style>
  <w:style w:type="paragraph" w:customStyle="1" w:styleId="6">
    <w:name w:val="Основной текст (6)"/>
    <w:basedOn w:val="a"/>
    <w:link w:val="6Exact"/>
    <w:uiPriority w:val="99"/>
    <w:rsid w:val="005279E1"/>
    <w:pPr>
      <w:shd w:val="clear" w:color="auto" w:fill="FFFFFF"/>
      <w:spacing w:line="240" w:lineRule="atLeast"/>
    </w:pPr>
    <w:rPr>
      <w:rFonts w:ascii="Franklin Gothic Book" w:hAnsi="Franklin Gothic Book" w:cs="Franklin Gothic Book"/>
      <w:color w:val="auto"/>
      <w:sz w:val="26"/>
      <w:szCs w:val="26"/>
    </w:rPr>
  </w:style>
  <w:style w:type="paragraph" w:customStyle="1" w:styleId="30">
    <w:name w:val="Основной текст (3)"/>
    <w:basedOn w:val="a"/>
    <w:link w:val="3"/>
    <w:uiPriority w:val="99"/>
    <w:rsid w:val="005279E1"/>
    <w:pPr>
      <w:shd w:val="clear" w:color="auto" w:fill="FFFFFF"/>
      <w:spacing w:before="660" w:after="180" w:line="240" w:lineRule="atLeast"/>
      <w:jc w:val="center"/>
    </w:pPr>
    <w:rPr>
      <w:rFonts w:ascii="Times New Roman" w:hAnsi="Times New Roman" w:cs="Times New Roman"/>
      <w:b/>
      <w:bCs/>
      <w:color w:val="auto"/>
      <w:sz w:val="32"/>
      <w:szCs w:val="32"/>
    </w:rPr>
  </w:style>
  <w:style w:type="paragraph" w:customStyle="1" w:styleId="10">
    <w:name w:val="Заголовок №1"/>
    <w:basedOn w:val="a"/>
    <w:link w:val="1"/>
    <w:uiPriority w:val="99"/>
    <w:rsid w:val="005279E1"/>
    <w:pPr>
      <w:shd w:val="clear" w:color="auto" w:fill="FFFFFF"/>
      <w:spacing w:before="180" w:after="60" w:line="240" w:lineRule="atLeast"/>
      <w:jc w:val="center"/>
      <w:outlineLvl w:val="0"/>
    </w:pPr>
    <w:rPr>
      <w:rFonts w:ascii="Times New Roman" w:hAnsi="Times New Roman" w:cs="Times New Roman"/>
      <w:b/>
      <w:bCs/>
      <w:color w:val="auto"/>
      <w:sz w:val="26"/>
      <w:szCs w:val="26"/>
    </w:rPr>
  </w:style>
  <w:style w:type="paragraph" w:customStyle="1" w:styleId="40">
    <w:name w:val="Основной текст (4)"/>
    <w:basedOn w:val="a"/>
    <w:link w:val="4"/>
    <w:uiPriority w:val="99"/>
    <w:rsid w:val="005279E1"/>
    <w:pPr>
      <w:shd w:val="clear" w:color="auto" w:fill="FFFFFF"/>
      <w:spacing w:line="307" w:lineRule="exact"/>
      <w:ind w:firstLine="780"/>
      <w:jc w:val="both"/>
    </w:pPr>
    <w:rPr>
      <w:rFonts w:ascii="Times New Roman" w:hAnsi="Times New Roman" w:cs="Times New Roman"/>
      <w:b/>
      <w:bCs/>
      <w:i/>
      <w:iCs/>
      <w:color w:val="auto"/>
      <w:sz w:val="26"/>
      <w:szCs w:val="26"/>
    </w:rPr>
  </w:style>
  <w:style w:type="paragraph" w:customStyle="1" w:styleId="70">
    <w:name w:val="Основной текст (7)"/>
    <w:basedOn w:val="a"/>
    <w:link w:val="7"/>
    <w:uiPriority w:val="99"/>
    <w:rsid w:val="005279E1"/>
    <w:pPr>
      <w:shd w:val="clear" w:color="auto" w:fill="FFFFFF"/>
      <w:spacing w:before="420" w:after="360" w:line="240" w:lineRule="atLeast"/>
    </w:pPr>
    <w:rPr>
      <w:rFonts w:ascii="Times New Roman" w:hAnsi="Times New Roman" w:cs="Times New Roman"/>
      <w:b/>
      <w:bCs/>
      <w:color w:val="auto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56431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56431B"/>
    <w:rPr>
      <w:rFonts w:cs="Tahoma"/>
      <w:color w:val="000000"/>
    </w:rPr>
  </w:style>
  <w:style w:type="paragraph" w:styleId="a7">
    <w:name w:val="footer"/>
    <w:basedOn w:val="a"/>
    <w:link w:val="a8"/>
    <w:uiPriority w:val="99"/>
    <w:unhideWhenUsed/>
    <w:rsid w:val="0056431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6431B"/>
    <w:rPr>
      <w:rFonts w:cs="Tahoma"/>
      <w:color w:val="000000"/>
    </w:rPr>
  </w:style>
  <w:style w:type="table" w:styleId="a9">
    <w:name w:val="Table Grid"/>
    <w:basedOn w:val="a1"/>
    <w:uiPriority w:val="39"/>
    <w:rsid w:val="00DE528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6F48CF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711E42"/>
    <w:rPr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11E42"/>
    <w:rPr>
      <w:rFonts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006202.1600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70006202.1000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</Pages>
  <Words>5277</Words>
  <Characters>30082</Characters>
  <Application>Microsoft Office Word</Application>
  <DocSecurity>0</DocSecurity>
  <Lines>250</Lines>
  <Paragraphs>70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11</vt:i4>
      </vt:variant>
    </vt:vector>
  </HeadingPairs>
  <TitlesOfParts>
    <vt:vector size="12" baseType="lpstr">
      <vt:lpstr/>
      <vt:lpstr>1.Общие положения</vt:lpstr>
      <vt:lpstr>Порядок приема и увольнения работников</vt:lpstr>
      <vt:lpstr>Основные права и обязанности Работников</vt:lpstr>
      <vt:lpstr>Основные права и обязанности Работодателя</vt:lpstr>
      <vt:lpstr>Рабочее время</vt:lpstr>
      <vt:lpstr>Время отдыха</vt:lpstr>
      <vt:lpstr>Поощрение за успехи в работе</vt:lpstr>
      <vt:lpstr>Взыскание за нарушения трудовой дисциплины</vt:lpstr>
      <vt:lpstr>Ответственность Работника</vt:lpstr>
      <vt:lpstr>Ответственность Работодателя</vt:lpstr>
      <vt:lpstr>Заключительные положения</vt:lpstr>
    </vt:vector>
  </TitlesOfParts>
  <Company>Microsoft</Company>
  <LinksUpToDate>false</LinksUpToDate>
  <CharactersWithSpaces>35289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 Legoshin</dc:creator>
  <cp:lastModifiedBy>win 10</cp:lastModifiedBy>
  <cp:revision>12</cp:revision>
  <cp:lastPrinted>2021-07-05T04:50:00Z</cp:lastPrinted>
  <dcterms:created xsi:type="dcterms:W3CDTF">2019-07-16T04:05:00Z</dcterms:created>
  <dcterms:modified xsi:type="dcterms:W3CDTF">2023-02-03T06:01:00Z</dcterms:modified>
</cp:coreProperties>
</file>